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6B813F4" w14:textId="751EA038" w:rsidR="00D12E25" w:rsidRDefault="00000000">
      <w:pPr>
        <w:pBdr>
          <w:top w:val="nil"/>
          <w:left w:val="nil"/>
          <w:bottom w:val="nil"/>
          <w:right w:val="nil"/>
          <w:between w:val="nil"/>
        </w:pBdr>
        <w:tabs>
          <w:tab w:val="left" w:pos="885"/>
        </w:tabs>
        <w:ind w:hanging="2"/>
        <w:jc w:val="right"/>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 xml:space="preserve">Comunicato stampa </w:t>
      </w:r>
      <w:r>
        <w:rPr>
          <w:rFonts w:ascii="Arial Narrow" w:eastAsia="Arial Narrow" w:hAnsi="Arial Narrow" w:cs="Arial Narrow"/>
          <w:sz w:val="20"/>
          <w:szCs w:val="20"/>
        </w:rPr>
        <w:t>2</w:t>
      </w:r>
      <w:r w:rsidR="00B53BBE">
        <w:rPr>
          <w:rFonts w:ascii="Arial Narrow" w:eastAsia="Arial Narrow" w:hAnsi="Arial Narrow" w:cs="Arial Narrow"/>
          <w:sz w:val="20"/>
          <w:szCs w:val="20"/>
        </w:rPr>
        <w:t>8</w:t>
      </w:r>
      <w:r>
        <w:rPr>
          <w:rFonts w:ascii="Arial Narrow" w:eastAsia="Arial Narrow" w:hAnsi="Arial Narrow" w:cs="Arial Narrow"/>
          <w:sz w:val="20"/>
          <w:szCs w:val="20"/>
        </w:rPr>
        <w:t>.07</w:t>
      </w:r>
      <w:r>
        <w:rPr>
          <w:rFonts w:ascii="Arial Narrow" w:eastAsia="Arial Narrow" w:hAnsi="Arial Narrow" w:cs="Arial Narrow"/>
          <w:color w:val="000000"/>
          <w:sz w:val="20"/>
          <w:szCs w:val="20"/>
        </w:rPr>
        <w:t>.2023</w:t>
      </w:r>
    </w:p>
    <w:p w14:paraId="0EE26770" w14:textId="77777777" w:rsidR="00D12E25" w:rsidRDefault="00D12E25">
      <w:pPr>
        <w:pBdr>
          <w:top w:val="nil"/>
          <w:left w:val="nil"/>
          <w:bottom w:val="nil"/>
          <w:right w:val="nil"/>
          <w:between w:val="nil"/>
        </w:pBdr>
        <w:ind w:hanging="2"/>
        <w:jc w:val="center"/>
        <w:rPr>
          <w:rFonts w:ascii="Arial Narrow" w:eastAsia="Arial Narrow" w:hAnsi="Arial Narrow" w:cs="Arial Narrow"/>
          <w:color w:val="000000"/>
        </w:rPr>
      </w:pPr>
      <w:bookmarkStart w:id="0" w:name="_heading=h.gjdgxs" w:colFirst="0" w:colLast="0"/>
      <w:bookmarkEnd w:id="0"/>
    </w:p>
    <w:p w14:paraId="1EA6E777" w14:textId="77777777" w:rsidR="00D12E25" w:rsidRDefault="00000000">
      <w:pPr>
        <w:pBdr>
          <w:top w:val="nil"/>
          <w:left w:val="nil"/>
          <w:bottom w:val="nil"/>
          <w:right w:val="nil"/>
          <w:between w:val="nil"/>
        </w:pBdr>
        <w:ind w:left="1" w:hanging="3"/>
        <w:jc w:val="center"/>
        <w:rPr>
          <w:rFonts w:ascii="Arial Narrow" w:eastAsia="Arial Narrow" w:hAnsi="Arial Narrow" w:cs="Arial Narrow"/>
          <w:b/>
          <w:color w:val="000000"/>
          <w:sz w:val="36"/>
          <w:szCs w:val="36"/>
        </w:rPr>
      </w:pPr>
      <w:r>
        <w:rPr>
          <w:rFonts w:ascii="Arial Narrow" w:eastAsia="Arial Narrow" w:hAnsi="Arial Narrow" w:cs="Arial Narrow"/>
          <w:b/>
          <w:color w:val="000000"/>
          <w:sz w:val="36"/>
          <w:szCs w:val="36"/>
        </w:rPr>
        <w:t>Stefano Babic. Luce e ombra</w:t>
      </w:r>
    </w:p>
    <w:p w14:paraId="040A876B" w14:textId="77777777" w:rsidR="00D12E25" w:rsidRDefault="00000000">
      <w:pPr>
        <w:pBdr>
          <w:top w:val="nil"/>
          <w:left w:val="nil"/>
          <w:bottom w:val="nil"/>
          <w:right w:val="nil"/>
          <w:between w:val="nil"/>
        </w:pBdr>
        <w:ind w:left="1" w:hanging="3"/>
        <w:jc w:val="center"/>
        <w:rPr>
          <w:rFonts w:ascii="Arial Narrow" w:eastAsia="Arial Narrow" w:hAnsi="Arial Narrow" w:cs="Arial Narrow"/>
          <w:color w:val="000000"/>
          <w:sz w:val="28"/>
          <w:szCs w:val="28"/>
        </w:rPr>
      </w:pPr>
      <w:r>
        <w:rPr>
          <w:rFonts w:ascii="Arial Narrow" w:eastAsia="Arial Narrow" w:hAnsi="Arial Narrow" w:cs="Arial Narrow"/>
          <w:i/>
          <w:color w:val="000000"/>
          <w:sz w:val="28"/>
          <w:szCs w:val="28"/>
        </w:rPr>
        <w:t>a cura di Claudio Composti</w:t>
      </w:r>
    </w:p>
    <w:p w14:paraId="22F9B66A" w14:textId="77777777" w:rsidR="00D12E25" w:rsidRDefault="00D12E25">
      <w:pPr>
        <w:pBdr>
          <w:top w:val="nil"/>
          <w:left w:val="nil"/>
          <w:bottom w:val="nil"/>
          <w:right w:val="nil"/>
          <w:between w:val="nil"/>
        </w:pBdr>
        <w:ind w:hanging="1"/>
        <w:jc w:val="center"/>
        <w:rPr>
          <w:rFonts w:ascii="Arial Narrow" w:eastAsia="Arial Narrow" w:hAnsi="Arial Narrow" w:cs="Arial Narrow"/>
          <w:color w:val="000000"/>
          <w:sz w:val="14"/>
          <w:szCs w:val="14"/>
        </w:rPr>
      </w:pPr>
    </w:p>
    <w:p w14:paraId="60D7D03B" w14:textId="77777777" w:rsidR="00D12E25" w:rsidRDefault="00000000">
      <w:pPr>
        <w:pBdr>
          <w:top w:val="nil"/>
          <w:left w:val="nil"/>
          <w:bottom w:val="nil"/>
          <w:right w:val="nil"/>
          <w:between w:val="nil"/>
        </w:pBdr>
        <w:ind w:left="1" w:hanging="3"/>
        <w:jc w:val="center"/>
        <w:rPr>
          <w:rFonts w:ascii="Arial Narrow" w:eastAsia="Arial Narrow" w:hAnsi="Arial Narrow" w:cs="Arial Narrow"/>
          <w:color w:val="000000"/>
          <w:sz w:val="32"/>
          <w:szCs w:val="32"/>
          <w:u w:val="single"/>
        </w:rPr>
      </w:pPr>
      <w:r>
        <w:rPr>
          <w:rFonts w:ascii="Arial Narrow" w:eastAsia="Arial Narrow" w:hAnsi="Arial Narrow" w:cs="Arial Narrow"/>
          <w:color w:val="000000"/>
          <w:sz w:val="32"/>
          <w:szCs w:val="32"/>
          <w:u w:val="single"/>
        </w:rPr>
        <w:t>Milano, Other Size Gallery</w:t>
      </w:r>
    </w:p>
    <w:p w14:paraId="525C4B76" w14:textId="77777777" w:rsidR="00D12E25" w:rsidRDefault="0000000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2"/>
        <w:jc w:val="center"/>
        <w:rPr>
          <w:rFonts w:ascii="Arial Narrow" w:eastAsia="Arial Narrow" w:hAnsi="Arial Narrow" w:cs="Arial Narrow"/>
          <w:color w:val="000000"/>
          <w:sz w:val="28"/>
          <w:szCs w:val="28"/>
        </w:rPr>
      </w:pPr>
      <w:r>
        <w:rPr>
          <w:rFonts w:ascii="Arial Narrow" w:eastAsia="Arial Narrow" w:hAnsi="Arial Narrow" w:cs="Arial Narrow"/>
          <w:color w:val="000000"/>
          <w:sz w:val="28"/>
          <w:szCs w:val="28"/>
        </w:rPr>
        <w:t>19 settembre - 17 novembre 2023</w:t>
      </w:r>
    </w:p>
    <w:p w14:paraId="39C7DA84" w14:textId="77777777" w:rsidR="00D12E25" w:rsidRDefault="0000000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2"/>
        <w:jc w:val="center"/>
        <w:rPr>
          <w:rFonts w:ascii="Arial Narrow" w:eastAsia="Arial Narrow" w:hAnsi="Arial Narrow" w:cs="Arial Narrow"/>
          <w:color w:val="000000"/>
          <w:sz w:val="28"/>
          <w:szCs w:val="28"/>
        </w:rPr>
      </w:pPr>
      <w:bookmarkStart w:id="1" w:name="_heading=h.30j0zll" w:colFirst="0" w:colLast="0"/>
      <w:bookmarkEnd w:id="1"/>
      <w:r>
        <w:rPr>
          <w:rFonts w:ascii="Arial Narrow" w:eastAsia="Arial Narrow" w:hAnsi="Arial Narrow" w:cs="Arial Narrow"/>
          <w:color w:val="000000"/>
          <w:sz w:val="28"/>
          <w:szCs w:val="28"/>
        </w:rPr>
        <w:t>Opening: lunedì 18 settembre, ore 19</w:t>
      </w:r>
    </w:p>
    <w:p w14:paraId="4316BBF7" w14:textId="77777777" w:rsidR="00D12E25" w:rsidRDefault="00D12E25">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2"/>
        <w:jc w:val="center"/>
        <w:rPr>
          <w:rFonts w:ascii="Arial Narrow" w:eastAsia="Arial Narrow" w:hAnsi="Arial Narrow" w:cs="Arial Narrow"/>
          <w:color w:val="202124"/>
        </w:rPr>
      </w:pPr>
    </w:p>
    <w:p w14:paraId="5A35CD8B" w14:textId="007ECDE2" w:rsidR="00D12E25" w:rsidRDefault="0000000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
        <w:jc w:val="both"/>
        <w:rPr>
          <w:rFonts w:ascii="Arial Narrow" w:eastAsia="Arial Narrow" w:hAnsi="Arial Narrow" w:cs="Arial Narrow"/>
          <w:color w:val="202124"/>
        </w:rPr>
      </w:pPr>
      <w:r>
        <w:rPr>
          <w:rFonts w:ascii="Arial Narrow" w:eastAsia="Arial Narrow" w:hAnsi="Arial Narrow" w:cs="Arial Narrow"/>
          <w:color w:val="202124"/>
        </w:rPr>
        <w:t xml:space="preserve">In apertura della </w:t>
      </w:r>
      <w:r w:rsidRPr="00294739">
        <w:rPr>
          <w:rFonts w:ascii="Arial Narrow" w:eastAsia="Arial Narrow" w:hAnsi="Arial Narrow" w:cs="Arial Narrow"/>
          <w:bCs/>
          <w:color w:val="202124"/>
        </w:rPr>
        <w:t>settimana della moda</w:t>
      </w:r>
      <w:r>
        <w:rPr>
          <w:rFonts w:ascii="Arial Narrow" w:eastAsia="Arial Narrow" w:hAnsi="Arial Narrow" w:cs="Arial Narrow"/>
          <w:color w:val="202124"/>
        </w:rPr>
        <w:t xml:space="preserve"> milanese, </w:t>
      </w:r>
      <w:r w:rsidRPr="00294739">
        <w:rPr>
          <w:rFonts w:ascii="Arial Narrow" w:eastAsia="Arial Narrow" w:hAnsi="Arial Narrow" w:cs="Arial Narrow"/>
          <w:bCs/>
          <w:color w:val="202124"/>
        </w:rPr>
        <w:t>Other Size Gallery</w:t>
      </w:r>
      <w:r>
        <w:rPr>
          <w:rFonts w:ascii="Arial Narrow" w:eastAsia="Arial Narrow" w:hAnsi="Arial Narrow" w:cs="Arial Narrow"/>
          <w:color w:val="202124"/>
        </w:rPr>
        <w:t xml:space="preserve"> presenta la mostra personale “Stefano Babic. Luce e </w:t>
      </w:r>
      <w:r w:rsidR="002D02DD">
        <w:rPr>
          <w:rFonts w:ascii="Arial Narrow" w:eastAsia="Arial Narrow" w:hAnsi="Arial Narrow" w:cs="Arial Narrow"/>
          <w:color w:val="202124"/>
        </w:rPr>
        <w:t>o</w:t>
      </w:r>
      <w:r>
        <w:rPr>
          <w:rFonts w:ascii="Arial Narrow" w:eastAsia="Arial Narrow" w:hAnsi="Arial Narrow" w:cs="Arial Narrow"/>
          <w:color w:val="202124"/>
        </w:rPr>
        <w:t>mbra”, a cura di Claudio Composti.</w:t>
      </w:r>
    </w:p>
    <w:p w14:paraId="5D1B2D07" w14:textId="70D3E73A" w:rsidR="00D12E25" w:rsidRDefault="0000000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eastAsia="Arial Narrow" w:hAnsi="Arial Narrow" w:cs="Arial Narrow"/>
          <w:color w:val="202124"/>
        </w:rPr>
      </w:pPr>
      <w:r>
        <w:rPr>
          <w:rFonts w:ascii="Arial Narrow" w:eastAsia="Arial Narrow" w:hAnsi="Arial Narrow" w:cs="Arial Narrow"/>
          <w:color w:val="202124"/>
        </w:rPr>
        <w:t xml:space="preserve">Dal 19 settembre al 17 novembre 2023, attraverso un </w:t>
      </w:r>
      <w:r w:rsidR="00294739">
        <w:rPr>
          <w:rFonts w:ascii="Arial Narrow" w:eastAsia="Arial Narrow" w:hAnsi="Arial Narrow" w:cs="Arial Narrow"/>
          <w:color w:val="202124"/>
        </w:rPr>
        <w:t>nucleo</w:t>
      </w:r>
      <w:r>
        <w:rPr>
          <w:rFonts w:ascii="Arial Narrow" w:eastAsia="Arial Narrow" w:hAnsi="Arial Narrow" w:cs="Arial Narrow"/>
          <w:color w:val="202124"/>
        </w:rPr>
        <w:t xml:space="preserve"> di </w:t>
      </w:r>
      <w:r>
        <w:rPr>
          <w:rFonts w:ascii="Arial Narrow" w:eastAsia="Arial Narrow" w:hAnsi="Arial Narrow" w:cs="Arial Narrow"/>
          <w:b/>
          <w:color w:val="202124"/>
        </w:rPr>
        <w:t>quattordici scatti di grande formato</w:t>
      </w:r>
      <w:r>
        <w:rPr>
          <w:rFonts w:ascii="Arial Narrow" w:eastAsia="Arial Narrow" w:hAnsi="Arial Narrow" w:cs="Arial Narrow"/>
          <w:color w:val="202124"/>
        </w:rPr>
        <w:t xml:space="preserve">, la galleria milanese punta l’attenzione su </w:t>
      </w:r>
      <w:r>
        <w:rPr>
          <w:rFonts w:ascii="Arial Narrow" w:eastAsia="Arial Narrow" w:hAnsi="Arial Narrow" w:cs="Arial Narrow"/>
          <w:b/>
          <w:color w:val="202124"/>
        </w:rPr>
        <w:t>uno dei grandi fotografi di moda italiani</w:t>
      </w:r>
      <w:r>
        <w:rPr>
          <w:rFonts w:ascii="Arial Narrow" w:eastAsia="Arial Narrow" w:hAnsi="Arial Narrow" w:cs="Arial Narrow"/>
          <w:color w:val="202124"/>
        </w:rPr>
        <w:t xml:space="preserve">. Nelle sue sale trovano spazio </w:t>
      </w:r>
      <w:r w:rsidR="006F4DCA">
        <w:rPr>
          <w:rFonts w:ascii="Arial Narrow" w:eastAsia="Arial Narrow" w:hAnsi="Arial Narrow" w:cs="Arial Narrow"/>
          <w:color w:val="202124"/>
        </w:rPr>
        <w:t>un selezionato ma significativo corpus di</w:t>
      </w:r>
      <w:r>
        <w:rPr>
          <w:rFonts w:ascii="Arial Narrow" w:eastAsia="Arial Narrow" w:hAnsi="Arial Narrow" w:cs="Arial Narrow"/>
          <w:color w:val="202124"/>
        </w:rPr>
        <w:t xml:space="preserve"> </w:t>
      </w:r>
      <w:r w:rsidRPr="00294739">
        <w:rPr>
          <w:rFonts w:ascii="Arial Narrow" w:eastAsia="Arial Narrow" w:hAnsi="Arial Narrow" w:cs="Arial Narrow"/>
          <w:bCs/>
          <w:color w:val="202124"/>
        </w:rPr>
        <w:t>ritratti in bianco e nero</w:t>
      </w:r>
      <w:r>
        <w:rPr>
          <w:rFonts w:ascii="Arial Narrow" w:eastAsia="Arial Narrow" w:hAnsi="Arial Narrow" w:cs="Arial Narrow"/>
          <w:color w:val="202124"/>
        </w:rPr>
        <w:t xml:space="preserve"> dei primi </w:t>
      </w:r>
      <w:r w:rsidRPr="00294739">
        <w:rPr>
          <w:rFonts w:ascii="Arial Narrow" w:eastAsia="Arial Narrow" w:hAnsi="Arial Narrow" w:cs="Arial Narrow"/>
          <w:bCs/>
          <w:color w:val="202124"/>
        </w:rPr>
        <w:t>anni ‘80</w:t>
      </w:r>
      <w:r>
        <w:rPr>
          <w:rFonts w:ascii="Arial Narrow" w:eastAsia="Arial Narrow" w:hAnsi="Arial Narrow" w:cs="Arial Narrow"/>
          <w:color w:val="202124"/>
        </w:rPr>
        <w:t xml:space="preserve"> fino alla fine degli anni</w:t>
      </w:r>
      <w:r>
        <w:rPr>
          <w:rFonts w:ascii="Arial Narrow" w:eastAsia="Arial Narrow" w:hAnsi="Arial Narrow" w:cs="Arial Narrow"/>
          <w:b/>
          <w:color w:val="202124"/>
        </w:rPr>
        <w:t xml:space="preserve"> </w:t>
      </w:r>
      <w:r w:rsidRPr="00294739">
        <w:rPr>
          <w:rFonts w:ascii="Arial Narrow" w:eastAsia="Arial Narrow" w:hAnsi="Arial Narrow" w:cs="Arial Narrow"/>
          <w:bCs/>
          <w:color w:val="202124"/>
        </w:rPr>
        <w:t>’90</w:t>
      </w:r>
      <w:r w:rsidR="00294739">
        <w:rPr>
          <w:rFonts w:ascii="Arial Narrow" w:eastAsia="Arial Narrow" w:hAnsi="Arial Narrow" w:cs="Arial Narrow"/>
          <w:color w:val="202124"/>
        </w:rPr>
        <w:t xml:space="preserve"> -</w:t>
      </w:r>
      <w:r>
        <w:rPr>
          <w:rFonts w:ascii="Arial Narrow" w:eastAsia="Arial Narrow" w:hAnsi="Arial Narrow" w:cs="Arial Narrow"/>
          <w:color w:val="202124"/>
        </w:rPr>
        <w:t xml:space="preserve"> </w:t>
      </w:r>
      <w:r w:rsidR="00294739" w:rsidRPr="00294739">
        <w:rPr>
          <w:rFonts w:ascii="Arial Narrow" w:eastAsia="Arial Narrow" w:hAnsi="Arial Narrow" w:cs="Arial Narrow"/>
          <w:b/>
          <w:bCs/>
          <w:color w:val="202124"/>
        </w:rPr>
        <w:t xml:space="preserve">i suoi scatti più </w:t>
      </w:r>
      <w:r w:rsidR="00294739">
        <w:rPr>
          <w:rFonts w:ascii="Arial Narrow" w:eastAsia="Arial Narrow" w:hAnsi="Arial Narrow" w:cs="Arial Narrow"/>
          <w:b/>
          <w:bCs/>
          <w:color w:val="202124"/>
        </w:rPr>
        <w:t xml:space="preserve">noti </w:t>
      </w:r>
      <w:r w:rsidR="00294739">
        <w:rPr>
          <w:rFonts w:ascii="Arial Narrow" w:eastAsia="Arial Narrow" w:hAnsi="Arial Narrow" w:cs="Arial Narrow"/>
          <w:color w:val="202124"/>
        </w:rPr>
        <w:t>-</w:t>
      </w:r>
      <w:r>
        <w:rPr>
          <w:rFonts w:ascii="Arial Narrow" w:eastAsia="Arial Narrow" w:hAnsi="Arial Narrow" w:cs="Arial Narrow"/>
          <w:color w:val="202124"/>
        </w:rPr>
        <w:t xml:space="preserve"> e </w:t>
      </w:r>
      <w:r w:rsidR="00294739">
        <w:rPr>
          <w:rFonts w:ascii="Arial Narrow" w:eastAsia="Arial Narrow" w:hAnsi="Arial Narrow" w:cs="Arial Narrow"/>
          <w:b/>
          <w:color w:val="202124"/>
        </w:rPr>
        <w:t>foto</w:t>
      </w:r>
      <w:r>
        <w:rPr>
          <w:rFonts w:ascii="Arial Narrow" w:eastAsia="Arial Narrow" w:hAnsi="Arial Narrow" w:cs="Arial Narrow"/>
          <w:b/>
          <w:color w:val="202124"/>
        </w:rPr>
        <w:t xml:space="preserve"> più recenti</w:t>
      </w:r>
      <w:r>
        <w:rPr>
          <w:rFonts w:ascii="Arial Narrow" w:eastAsia="Arial Narrow" w:hAnsi="Arial Narrow" w:cs="Arial Narrow"/>
          <w:color w:val="202124"/>
        </w:rPr>
        <w:t xml:space="preserve"> frutto della sua ricerca nella fotografia artistica.</w:t>
      </w:r>
    </w:p>
    <w:p w14:paraId="769B5615" w14:textId="77777777" w:rsidR="00D12E25" w:rsidRDefault="00D12E25">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eastAsia="Arial Narrow" w:hAnsi="Arial Narrow" w:cs="Arial Narrow"/>
          <w:color w:val="202124"/>
          <w:sz w:val="10"/>
          <w:szCs w:val="10"/>
        </w:rPr>
      </w:pPr>
    </w:p>
    <w:p w14:paraId="06305840" w14:textId="77777777" w:rsidR="00294739" w:rsidRDefault="00294739" w:rsidP="00294739">
      <w:pPr>
        <w:jc w:val="both"/>
        <w:rPr>
          <w:rFonts w:ascii="Arial Narrow" w:eastAsia="Arial Narrow" w:hAnsi="Arial Narrow" w:cs="Arial Narrow"/>
          <w:color w:val="202124"/>
        </w:rPr>
      </w:pPr>
      <w:r>
        <w:rPr>
          <w:rFonts w:ascii="Arial Narrow" w:eastAsia="Arial Narrow" w:hAnsi="Arial Narrow" w:cs="Arial Narrow"/>
          <w:color w:val="202124"/>
        </w:rPr>
        <w:t xml:space="preserve">Babic </w:t>
      </w:r>
      <w:r>
        <w:rPr>
          <w:rFonts w:ascii="Arial Narrow" w:eastAsia="Arial Narrow" w:hAnsi="Arial Narrow" w:cs="Arial Narrow"/>
          <w:b/>
          <w:color w:val="202124"/>
        </w:rPr>
        <w:t xml:space="preserve">scolpisce con la luce </w:t>
      </w:r>
      <w:r w:rsidRPr="00472500">
        <w:rPr>
          <w:rFonts w:ascii="Arial Narrow" w:eastAsia="Arial Narrow" w:hAnsi="Arial Narrow" w:cs="Arial Narrow"/>
          <w:bCs/>
          <w:color w:val="202124"/>
        </w:rPr>
        <w:t>immagini</w:t>
      </w:r>
      <w:r>
        <w:rPr>
          <w:rFonts w:ascii="Arial Narrow" w:eastAsia="Arial Narrow" w:hAnsi="Arial Narrow" w:cs="Arial Narrow"/>
          <w:color w:val="202124"/>
        </w:rPr>
        <w:t xml:space="preserve"> di grande effetto visivo ed eleganza. Profili di donne rapite in un gesto, in un sorriso, ritratti di top model che sembrano più giocare con la vita che posare. Immagini che rivelano la sua idea di fotografia, cinematografica e dinamica, lontana dal solo sfoggio di un abito. </w:t>
      </w:r>
    </w:p>
    <w:p w14:paraId="4798ABF6" w14:textId="650A5929" w:rsidR="00294739" w:rsidRDefault="00294739" w:rsidP="00294739">
      <w:pPr>
        <w:jc w:val="both"/>
        <w:rPr>
          <w:rFonts w:ascii="Arial Narrow" w:eastAsia="Arial Narrow" w:hAnsi="Arial Narrow" w:cs="Arial Narrow"/>
          <w:color w:val="202124"/>
        </w:rPr>
      </w:pPr>
      <w:r>
        <w:rPr>
          <w:rFonts w:ascii="Arial Narrow" w:eastAsia="Arial Narrow" w:hAnsi="Arial Narrow" w:cs="Arial Narrow"/>
          <w:color w:val="202124"/>
        </w:rPr>
        <w:t xml:space="preserve">Babic </w:t>
      </w:r>
      <w:r>
        <w:rPr>
          <w:rFonts w:ascii="Arial Narrow" w:eastAsia="Arial Narrow" w:hAnsi="Arial Narrow" w:cs="Arial Narrow"/>
          <w:b/>
          <w:color w:val="202124"/>
        </w:rPr>
        <w:t>ama il bianco e nero</w:t>
      </w:r>
      <w:r>
        <w:rPr>
          <w:rFonts w:ascii="Arial Narrow" w:eastAsia="Arial Narrow" w:hAnsi="Arial Narrow" w:cs="Arial Narrow"/>
          <w:color w:val="202124"/>
        </w:rPr>
        <w:t xml:space="preserve">: </w:t>
      </w:r>
      <w:r>
        <w:rPr>
          <w:rFonts w:ascii="Calibri" w:eastAsia="Calibri" w:hAnsi="Calibri" w:cs="Calibri"/>
          <w:color w:val="202124"/>
        </w:rPr>
        <w:t>«</w:t>
      </w:r>
      <w:r>
        <w:rPr>
          <w:rFonts w:ascii="Arial Narrow" w:eastAsia="Arial Narrow" w:hAnsi="Arial Narrow" w:cs="Arial Narrow"/>
          <w:color w:val="202124"/>
        </w:rPr>
        <w:t>Per lui – spiega il curatore – il cinema è a colori e la fotografia è in bianco e nero, in quell’effetto di luce e ombra dove i bianchi più intensi rendono il nero più nero e profondo e in quel contrasto netto in cui gli opposti si giustificano.</w:t>
      </w:r>
      <w:r>
        <w:rPr>
          <w:rFonts w:ascii="Calibri" w:eastAsia="Calibri" w:hAnsi="Calibri" w:cs="Calibri"/>
          <w:color w:val="202124"/>
        </w:rPr>
        <w:t>»</w:t>
      </w:r>
      <w:r>
        <w:rPr>
          <w:rFonts w:ascii="Arial Narrow" w:eastAsia="Arial Narrow" w:hAnsi="Arial Narrow" w:cs="Arial Narrow"/>
          <w:color w:val="202124"/>
        </w:rPr>
        <w:t xml:space="preserve"> </w:t>
      </w:r>
    </w:p>
    <w:p w14:paraId="618DA85A" w14:textId="77777777" w:rsidR="00294739" w:rsidRPr="00294739" w:rsidRDefault="00294739" w:rsidP="00294739">
      <w:pPr>
        <w:jc w:val="both"/>
        <w:rPr>
          <w:rFonts w:ascii="Arial Narrow" w:eastAsia="Arial Narrow" w:hAnsi="Arial Narrow" w:cs="Arial Narrow"/>
          <w:color w:val="202124"/>
          <w:sz w:val="10"/>
          <w:szCs w:val="10"/>
        </w:rPr>
      </w:pPr>
    </w:p>
    <w:p w14:paraId="40425D17" w14:textId="4709E471" w:rsidR="00D12E25" w:rsidRDefault="00000000" w:rsidP="00294739">
      <w:pPr>
        <w:jc w:val="both"/>
        <w:rPr>
          <w:rFonts w:ascii="Arial Narrow" w:eastAsia="Arial Narrow" w:hAnsi="Arial Narrow" w:cs="Arial Narrow"/>
          <w:color w:val="202124"/>
        </w:rPr>
      </w:pPr>
      <w:r>
        <w:rPr>
          <w:rFonts w:ascii="Arial Narrow" w:eastAsia="Arial Narrow" w:hAnsi="Arial Narrow" w:cs="Arial Narrow"/>
          <w:color w:val="202124"/>
        </w:rPr>
        <w:t>Una fotografia dinamica e mai posata, quella di Babic, che trae le mosse da tecniche cinematografiche apprese nei primi anni del suo percorso professionale quando ritraeva attrici e attori di fama internazionale</w:t>
      </w:r>
      <w:r w:rsidR="00294739">
        <w:rPr>
          <w:rFonts w:ascii="Arial Narrow" w:eastAsia="Arial Narrow" w:hAnsi="Arial Narrow" w:cs="Arial Narrow"/>
          <w:color w:val="202124"/>
        </w:rPr>
        <w:t>.</w:t>
      </w:r>
    </w:p>
    <w:p w14:paraId="2DD5D5D3" w14:textId="707BF4FA" w:rsidR="00D12E25" w:rsidRDefault="0000000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eastAsia="Arial Narrow" w:hAnsi="Arial Narrow" w:cs="Arial Narrow"/>
          <w:color w:val="202124"/>
        </w:rPr>
      </w:pPr>
      <w:r>
        <w:rPr>
          <w:rFonts w:ascii="Arial Narrow" w:eastAsia="Arial Narrow" w:hAnsi="Arial Narrow" w:cs="Arial Narrow"/>
          <w:color w:val="202124"/>
        </w:rPr>
        <w:t xml:space="preserve">Passando per la </w:t>
      </w:r>
      <w:r w:rsidRPr="00294739">
        <w:rPr>
          <w:rFonts w:ascii="Arial Narrow" w:eastAsia="Arial Narrow" w:hAnsi="Arial Narrow" w:cs="Arial Narrow"/>
          <w:bCs/>
          <w:color w:val="202124"/>
        </w:rPr>
        <w:t>pubblicità</w:t>
      </w:r>
      <w:r>
        <w:rPr>
          <w:rFonts w:ascii="Arial Narrow" w:eastAsia="Arial Narrow" w:hAnsi="Arial Narrow" w:cs="Arial Narrow"/>
          <w:color w:val="202124"/>
        </w:rPr>
        <w:t xml:space="preserve">, Babic approda al mondo della </w:t>
      </w:r>
      <w:r w:rsidRPr="00294739">
        <w:rPr>
          <w:rFonts w:ascii="Arial Narrow" w:eastAsia="Arial Narrow" w:hAnsi="Arial Narrow" w:cs="Arial Narrow"/>
          <w:bCs/>
          <w:color w:val="202124"/>
        </w:rPr>
        <w:t>moda</w:t>
      </w:r>
      <w:r>
        <w:rPr>
          <w:rFonts w:ascii="Arial Narrow" w:eastAsia="Arial Narrow" w:hAnsi="Arial Narrow" w:cs="Arial Narrow"/>
          <w:b/>
          <w:color w:val="202124"/>
        </w:rPr>
        <w:t xml:space="preserve"> </w:t>
      </w:r>
      <w:r>
        <w:rPr>
          <w:rFonts w:ascii="Arial Narrow" w:eastAsia="Arial Narrow" w:hAnsi="Arial Narrow" w:cs="Arial Narrow"/>
          <w:color w:val="202124"/>
        </w:rPr>
        <w:t xml:space="preserve">per il quale produrrà alcune delle </w:t>
      </w:r>
      <w:r>
        <w:rPr>
          <w:rFonts w:ascii="Arial Narrow" w:eastAsia="Arial Narrow" w:hAnsi="Arial Narrow" w:cs="Arial Narrow"/>
          <w:b/>
          <w:color w:val="202124"/>
        </w:rPr>
        <w:t>foto più iconiche d</w:t>
      </w:r>
      <w:r w:rsidR="00472500">
        <w:rPr>
          <w:rFonts w:ascii="Arial Narrow" w:eastAsia="Arial Narrow" w:hAnsi="Arial Narrow" w:cs="Arial Narrow"/>
          <w:b/>
          <w:color w:val="202124"/>
        </w:rPr>
        <w:t xml:space="preserve">egli </w:t>
      </w:r>
      <w:r>
        <w:rPr>
          <w:rFonts w:ascii="Arial Narrow" w:eastAsia="Arial Narrow" w:hAnsi="Arial Narrow" w:cs="Arial Narrow"/>
          <w:b/>
          <w:color w:val="202124"/>
        </w:rPr>
        <w:t>anni</w:t>
      </w:r>
      <w:r w:rsidR="00472500">
        <w:rPr>
          <w:rFonts w:ascii="Arial Narrow" w:eastAsia="Arial Narrow" w:hAnsi="Arial Narrow" w:cs="Arial Narrow"/>
          <w:b/>
          <w:color w:val="202124"/>
        </w:rPr>
        <w:t xml:space="preserve"> ‘80</w:t>
      </w:r>
      <w:r>
        <w:rPr>
          <w:rFonts w:ascii="Arial Narrow" w:eastAsia="Arial Narrow" w:hAnsi="Arial Narrow" w:cs="Arial Narrow"/>
          <w:color w:val="202124"/>
        </w:rPr>
        <w:t xml:space="preserve">, per le maison più prestigiose. A partire dal sodalizio con </w:t>
      </w:r>
      <w:r w:rsidRPr="00294739">
        <w:rPr>
          <w:rFonts w:ascii="Arial Narrow" w:eastAsia="Arial Narrow" w:hAnsi="Arial Narrow" w:cs="Arial Narrow"/>
          <w:b/>
          <w:color w:val="202124"/>
        </w:rPr>
        <w:t>Moschino</w:t>
      </w:r>
      <w:r>
        <w:rPr>
          <w:rFonts w:ascii="Arial Narrow" w:eastAsia="Arial Narrow" w:hAnsi="Arial Narrow" w:cs="Arial Narrow"/>
          <w:color w:val="202124"/>
        </w:rPr>
        <w:t xml:space="preserve"> - di cui ha firmato le campagne pubblicitarie più significative che hanno reso il marchio riconoscibile in tutto il mondo -, una lunga serie di incontri importanti </w:t>
      </w:r>
      <w:r>
        <w:rPr>
          <w:rFonts w:ascii="Arial Narrow" w:eastAsia="Arial Narrow" w:hAnsi="Arial Narrow" w:cs="Arial Narrow"/>
        </w:rPr>
        <w:t xml:space="preserve">ha segnato la </w:t>
      </w:r>
      <w:r w:rsidR="00691F41">
        <w:rPr>
          <w:rFonts w:ascii="Arial Narrow" w:eastAsia="Arial Narrow" w:hAnsi="Arial Narrow" w:cs="Arial Narrow"/>
        </w:rPr>
        <w:t xml:space="preserve">sua </w:t>
      </w:r>
      <w:r>
        <w:rPr>
          <w:rFonts w:ascii="Arial Narrow" w:eastAsia="Arial Narrow" w:hAnsi="Arial Narrow" w:cs="Arial Narrow"/>
        </w:rPr>
        <w:t xml:space="preserve">carriera, come </w:t>
      </w:r>
      <w:r w:rsidRPr="00294739">
        <w:rPr>
          <w:rFonts w:ascii="Arial Narrow" w:eastAsia="Arial Narrow" w:hAnsi="Arial Narrow" w:cs="Arial Narrow"/>
          <w:bCs/>
        </w:rPr>
        <w:t xml:space="preserve">Capucci, </w:t>
      </w:r>
      <w:r w:rsidRPr="00294739">
        <w:rPr>
          <w:rFonts w:ascii="Arial Narrow" w:eastAsia="Arial Narrow" w:hAnsi="Arial Narrow" w:cs="Arial Narrow"/>
          <w:bCs/>
          <w:color w:val="202124"/>
        </w:rPr>
        <w:t>Gianfranco Ferrè, Dolce &amp; Gabbana</w:t>
      </w:r>
      <w:r>
        <w:rPr>
          <w:rFonts w:ascii="Arial Narrow" w:eastAsia="Arial Narrow" w:hAnsi="Arial Narrow" w:cs="Arial Narrow"/>
          <w:color w:val="202124"/>
        </w:rPr>
        <w:t xml:space="preserve">.  </w:t>
      </w:r>
    </w:p>
    <w:p w14:paraId="7F78CE66" w14:textId="77777777" w:rsidR="00D12E25" w:rsidRDefault="00D12E25">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
        <w:jc w:val="both"/>
        <w:rPr>
          <w:rFonts w:ascii="Arial Narrow" w:eastAsia="Arial Narrow" w:hAnsi="Arial Narrow" w:cs="Arial Narrow"/>
          <w:color w:val="202124"/>
          <w:sz w:val="10"/>
          <w:szCs w:val="10"/>
        </w:rPr>
      </w:pPr>
    </w:p>
    <w:p w14:paraId="17CFE1BD" w14:textId="77777777" w:rsidR="00D12E25" w:rsidRDefault="0000000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eastAsia="Arial Narrow" w:hAnsi="Arial Narrow" w:cs="Arial Narrow"/>
          <w:color w:val="202124"/>
        </w:rPr>
      </w:pPr>
      <w:r>
        <w:rPr>
          <w:rFonts w:ascii="Arial Narrow" w:eastAsia="Arial Narrow" w:hAnsi="Arial Narrow" w:cs="Arial Narrow"/>
          <w:color w:val="202124"/>
        </w:rPr>
        <w:t xml:space="preserve">Con il suo sguardo ha contribuito a creare nell’immaginario collettivo </w:t>
      </w:r>
      <w:r w:rsidRPr="004E1BC0">
        <w:rPr>
          <w:rFonts w:ascii="Arial Narrow" w:eastAsia="Arial Narrow" w:hAnsi="Arial Narrow" w:cs="Arial Narrow"/>
          <w:b/>
          <w:color w:val="202124"/>
        </w:rPr>
        <w:t>l‘idea di “glamour”</w:t>
      </w:r>
      <w:r>
        <w:rPr>
          <w:rFonts w:ascii="Arial Narrow" w:eastAsia="Arial Narrow" w:hAnsi="Arial Narrow" w:cs="Arial Narrow"/>
          <w:b/>
          <w:color w:val="202124"/>
        </w:rPr>
        <w:t xml:space="preserve"> </w:t>
      </w:r>
      <w:r>
        <w:rPr>
          <w:rFonts w:ascii="Arial Narrow" w:eastAsia="Arial Narrow" w:hAnsi="Arial Narrow" w:cs="Arial Narrow"/>
          <w:color w:val="202124"/>
        </w:rPr>
        <w:t>immortalando eleganza, vanità e sensualità.</w:t>
      </w:r>
    </w:p>
    <w:p w14:paraId="1D13C8E9" w14:textId="590B5B13" w:rsidR="00D12E25" w:rsidRDefault="0000000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eastAsia="Arial Narrow" w:hAnsi="Arial Narrow" w:cs="Arial Narrow"/>
          <w:color w:val="202124"/>
        </w:rPr>
      </w:pPr>
      <w:r>
        <w:rPr>
          <w:rFonts w:ascii="Arial Narrow" w:eastAsia="Arial Narrow" w:hAnsi="Arial Narrow" w:cs="Arial Narrow"/>
          <w:color w:val="202124"/>
        </w:rPr>
        <w:t xml:space="preserve">Oggi Stefano Babic si dedica alla fotografia artistica e all’insegnamento, cercando di tirar fuori dagli scatti dei suoi giovani allievi quel senso del “glamour”, che per lui è </w:t>
      </w:r>
      <w:r w:rsidRPr="00294739">
        <w:rPr>
          <w:rFonts w:ascii="Arial Narrow" w:eastAsia="Arial Narrow" w:hAnsi="Arial Narrow" w:cs="Arial Narrow"/>
          <w:bCs/>
          <w:color w:val="202124"/>
        </w:rPr>
        <w:t>un'attitudine,</w:t>
      </w:r>
      <w:r>
        <w:rPr>
          <w:rFonts w:ascii="Arial Narrow" w:eastAsia="Arial Narrow" w:hAnsi="Arial Narrow" w:cs="Arial Narrow"/>
          <w:color w:val="202124"/>
        </w:rPr>
        <w:t xml:space="preserve"> quel qualcosa che rende </w:t>
      </w:r>
      <w:r w:rsidRPr="00294739">
        <w:rPr>
          <w:rFonts w:ascii="Arial Narrow" w:eastAsia="Arial Narrow" w:hAnsi="Arial Narrow" w:cs="Arial Narrow"/>
          <w:bCs/>
          <w:color w:val="202124"/>
        </w:rPr>
        <w:t>l'immagine un'immagine di moda</w:t>
      </w:r>
      <w:r>
        <w:rPr>
          <w:rFonts w:ascii="Arial Narrow" w:eastAsia="Arial Narrow" w:hAnsi="Arial Narrow" w:cs="Arial Narrow"/>
          <w:color w:val="202124"/>
        </w:rPr>
        <w:t>, così come vediamo dalle sue fotografie.</w:t>
      </w:r>
    </w:p>
    <w:p w14:paraId="1B0F4BCC" w14:textId="77777777" w:rsidR="00D12E25" w:rsidRDefault="00D12E25">
      <w:pPr>
        <w:jc w:val="both"/>
        <w:rPr>
          <w:rFonts w:ascii="Arial Narrow" w:eastAsia="Arial Narrow" w:hAnsi="Arial Narrow" w:cs="Arial Narrow"/>
        </w:rPr>
      </w:pPr>
    </w:p>
    <w:p w14:paraId="34DBA328" w14:textId="77777777" w:rsidR="00D12E25" w:rsidRDefault="00000000">
      <w:pPr>
        <w:pBdr>
          <w:top w:val="nil"/>
          <w:left w:val="nil"/>
          <w:bottom w:val="nil"/>
          <w:right w:val="nil"/>
          <w:between w:val="nil"/>
        </w:pBdr>
        <w:ind w:hanging="2"/>
        <w:jc w:val="both"/>
        <w:rPr>
          <w:rFonts w:ascii="Arial Narrow" w:eastAsia="Arial Narrow" w:hAnsi="Arial Narrow" w:cs="Arial Narrow"/>
          <w:color w:val="000000"/>
          <w:highlight w:val="white"/>
        </w:rPr>
      </w:pPr>
      <w:r>
        <w:rPr>
          <w:rFonts w:ascii="Arial Narrow" w:eastAsia="Arial Narrow" w:hAnsi="Arial Narrow" w:cs="Arial Narrow"/>
          <w:b/>
          <w:color w:val="000000"/>
          <w:highlight w:val="white"/>
        </w:rPr>
        <w:t>Cenni biografici</w:t>
      </w:r>
    </w:p>
    <w:p w14:paraId="4660F25B" w14:textId="78C3A0C4" w:rsidR="00200079" w:rsidRPr="00200079" w:rsidRDefault="00200079" w:rsidP="00200079">
      <w:pPr>
        <w:jc w:val="both"/>
        <w:rPr>
          <w:rFonts w:ascii="Arial Narrow" w:hAnsi="Arial Narrow"/>
        </w:rPr>
      </w:pPr>
      <w:r w:rsidRPr="00200079">
        <w:rPr>
          <w:rFonts w:ascii="Arial Narrow" w:hAnsi="Arial Narrow"/>
        </w:rPr>
        <w:t xml:space="preserve">Stefano Babic (Roma, 1948) è un grande fotografo protagonista della moda anni ’80. Ha creato in quegli anni l’immagine iconica e senza tempo di Moschino, contribuendo così al successo del lancio del brand nel mondo. Le sue fotografie sono state pubblicate su numerose riviste del settore, tra le quali Vogue Italia, L’Uomo Vogue, Vogue Gioiello, Vogue Pelle, Vanity, Amica, IO Donna e Style/ Corriere della Sera. Nel 2018 Babic ha inaugurato la mostra “L’io </w:t>
      </w:r>
      <w:proofErr w:type="spellStart"/>
      <w:r w:rsidRPr="00200079">
        <w:rPr>
          <w:rFonts w:ascii="Arial Narrow" w:hAnsi="Arial Narrow"/>
        </w:rPr>
        <w:t>Di_Viso</w:t>
      </w:r>
      <w:proofErr w:type="spellEnd"/>
      <w:r w:rsidRPr="00200079">
        <w:rPr>
          <w:rFonts w:ascii="Arial Narrow" w:hAnsi="Arial Narrow"/>
        </w:rPr>
        <w:t xml:space="preserve"> Metamorfosi del contemporaneo.” presso il Casello Daziario di Milano, una serie di ritratti dal titolo dell’opera omonima del filosofo e psichiatra scozzese Ronald Laing (L’Io diviso – Einaudi 1959) testo importante sul fenomeno della schizofrenia. “Pensai che il bene ed il male esistono davvero […]</w:t>
      </w:r>
      <w:r>
        <w:rPr>
          <w:rFonts w:ascii="Arial Narrow" w:hAnsi="Arial Narrow"/>
        </w:rPr>
        <w:t>.</w:t>
      </w:r>
      <w:r w:rsidRPr="00200079">
        <w:rPr>
          <w:rFonts w:ascii="Arial Narrow" w:hAnsi="Arial Narrow"/>
        </w:rPr>
        <w:t xml:space="preserve"> Il profilo migliore, la metà migliore </w:t>
      </w:r>
      <w:r>
        <w:rPr>
          <w:rFonts w:ascii="Arial Narrow" w:hAnsi="Arial Narrow"/>
        </w:rPr>
        <w:br/>
      </w:r>
      <w:r w:rsidRPr="00200079">
        <w:rPr>
          <w:rFonts w:ascii="Arial Narrow" w:hAnsi="Arial Narrow"/>
        </w:rPr>
        <w:t xml:space="preserve">del viso, esiste solo in relazione all’altro profilo, il peggiore. Come se il bene esistesse solo in relazione con il male”. (Babic) </w:t>
      </w:r>
    </w:p>
    <w:p w14:paraId="6708D676" w14:textId="73C77859" w:rsidR="00200079" w:rsidRPr="00200079" w:rsidRDefault="00200079" w:rsidP="00200079">
      <w:pPr>
        <w:jc w:val="both"/>
        <w:rPr>
          <w:rFonts w:ascii="Arial Narrow" w:hAnsi="Arial Narrow"/>
        </w:rPr>
      </w:pPr>
      <w:r w:rsidRPr="00200079">
        <w:rPr>
          <w:rFonts w:ascii="Arial Narrow" w:hAnsi="Arial Narrow"/>
        </w:rPr>
        <w:t xml:space="preserve">Nel 2022, quattro sue opere sono state trasformate in NFT ed esposte durante la 59esima Biennale di Venezia al </w:t>
      </w:r>
      <w:proofErr w:type="spellStart"/>
      <w:r w:rsidRPr="00200079">
        <w:rPr>
          <w:rFonts w:ascii="Arial Narrow" w:hAnsi="Arial Narrow"/>
        </w:rPr>
        <w:t>Decentral</w:t>
      </w:r>
      <w:proofErr w:type="spellEnd"/>
      <w:r w:rsidRPr="00200079">
        <w:rPr>
          <w:rFonts w:ascii="Arial Narrow" w:hAnsi="Arial Narrow"/>
        </w:rPr>
        <w:t xml:space="preserve"> Art </w:t>
      </w:r>
      <w:proofErr w:type="spellStart"/>
      <w:r w:rsidRPr="00200079">
        <w:rPr>
          <w:rFonts w:ascii="Arial Narrow" w:hAnsi="Arial Narrow"/>
        </w:rPr>
        <w:t>Pavillion</w:t>
      </w:r>
      <w:proofErr w:type="spellEnd"/>
      <w:r w:rsidRPr="00200079">
        <w:rPr>
          <w:rFonts w:ascii="Arial Narrow" w:hAnsi="Arial Narrow"/>
        </w:rPr>
        <w:t xml:space="preserve">, dove ha avuto luogo la prima grande mostra dedicata agli </w:t>
      </w:r>
      <w:proofErr w:type="spellStart"/>
      <w:r w:rsidRPr="00200079">
        <w:rPr>
          <w:rFonts w:ascii="Arial Narrow" w:hAnsi="Arial Narrow"/>
        </w:rPr>
        <w:t>NFTs</w:t>
      </w:r>
      <w:proofErr w:type="spellEnd"/>
      <w:r w:rsidRPr="00200079">
        <w:rPr>
          <w:rFonts w:ascii="Arial Narrow" w:hAnsi="Arial Narrow"/>
        </w:rPr>
        <w:t>. Dopo essere stato per dieci anni docente all’Accademia di Brera, collabora oggi con l'Istituto Europeo di Design (IED) a Milano e si dedica a progetti personali di Fine Art.</w:t>
      </w:r>
    </w:p>
    <w:p w14:paraId="18E28951" w14:textId="77777777" w:rsidR="00D12E25" w:rsidRDefault="00D12E25">
      <w:pPr>
        <w:pBdr>
          <w:top w:val="nil"/>
          <w:left w:val="nil"/>
          <w:bottom w:val="nil"/>
          <w:right w:val="nil"/>
          <w:between w:val="nil"/>
        </w:pBdr>
        <w:ind w:hanging="2"/>
        <w:rPr>
          <w:rFonts w:ascii="Arial Narrow" w:eastAsia="Arial Narrow" w:hAnsi="Arial Narrow" w:cs="Arial Narrow"/>
          <w:b/>
          <w:color w:val="000000"/>
          <w:u w:val="single"/>
        </w:rPr>
      </w:pPr>
    </w:p>
    <w:p w14:paraId="45BAA5DE" w14:textId="77777777" w:rsidR="00D12E25" w:rsidRDefault="00D12E25">
      <w:pPr>
        <w:pBdr>
          <w:top w:val="nil"/>
          <w:left w:val="nil"/>
          <w:bottom w:val="nil"/>
          <w:right w:val="nil"/>
          <w:between w:val="nil"/>
        </w:pBdr>
        <w:ind w:hanging="2"/>
        <w:rPr>
          <w:rFonts w:ascii="Arial Narrow" w:eastAsia="Arial Narrow" w:hAnsi="Arial Narrow" w:cs="Arial Narrow"/>
          <w:b/>
          <w:color w:val="000000"/>
          <w:u w:val="single"/>
        </w:rPr>
      </w:pPr>
    </w:p>
    <w:p w14:paraId="247A0D64" w14:textId="77777777" w:rsidR="00D12E25" w:rsidRDefault="00000000">
      <w:pPr>
        <w:pBdr>
          <w:top w:val="nil"/>
          <w:left w:val="nil"/>
          <w:bottom w:val="nil"/>
          <w:right w:val="nil"/>
          <w:between w:val="nil"/>
        </w:pBdr>
        <w:ind w:hanging="2"/>
        <w:rPr>
          <w:rFonts w:ascii="Arial Narrow" w:eastAsia="Arial Narrow" w:hAnsi="Arial Narrow" w:cs="Arial Narrow"/>
          <w:color w:val="000000"/>
        </w:rPr>
      </w:pPr>
      <w:r>
        <w:rPr>
          <w:rFonts w:ascii="Arial Narrow" w:eastAsia="Arial Narrow" w:hAnsi="Arial Narrow" w:cs="Arial Narrow"/>
          <w:b/>
          <w:color w:val="000000"/>
          <w:u w:val="single"/>
        </w:rPr>
        <w:t>Scheda tecnica</w:t>
      </w:r>
    </w:p>
    <w:p w14:paraId="796083B3" w14:textId="77777777" w:rsidR="00D12E25" w:rsidRDefault="00000000">
      <w:pPr>
        <w:pBdr>
          <w:top w:val="nil"/>
          <w:left w:val="nil"/>
          <w:bottom w:val="nil"/>
          <w:right w:val="nil"/>
          <w:between w:val="nil"/>
        </w:pBdr>
        <w:ind w:hanging="2"/>
        <w:rPr>
          <w:rFonts w:ascii="Arial Narrow" w:eastAsia="Arial Narrow" w:hAnsi="Arial Narrow" w:cs="Arial Narrow"/>
          <w:i/>
          <w:color w:val="000000"/>
        </w:rPr>
      </w:pPr>
      <w:r>
        <w:rPr>
          <w:rFonts w:ascii="Arial Narrow" w:eastAsia="Arial Narrow" w:hAnsi="Arial Narrow" w:cs="Arial Narrow"/>
          <w:b/>
          <w:color w:val="000000"/>
        </w:rPr>
        <w:t>Titolo</w:t>
      </w:r>
      <w:r>
        <w:rPr>
          <w:rFonts w:ascii="Arial Narrow" w:eastAsia="Arial Narrow" w:hAnsi="Arial Narrow" w:cs="Arial Narrow"/>
          <w:b/>
          <w:color w:val="000000"/>
        </w:rPr>
        <w:tab/>
      </w:r>
      <w:r>
        <w:rPr>
          <w:rFonts w:ascii="Arial Narrow" w:eastAsia="Arial Narrow" w:hAnsi="Arial Narrow" w:cs="Arial Narrow"/>
          <w:b/>
          <w:color w:val="000000"/>
        </w:rPr>
        <w:tab/>
      </w:r>
      <w:r>
        <w:rPr>
          <w:rFonts w:ascii="Arial Narrow" w:eastAsia="Arial Narrow" w:hAnsi="Arial Narrow" w:cs="Arial Narrow"/>
          <w:b/>
          <w:color w:val="000000"/>
        </w:rPr>
        <w:tab/>
      </w:r>
      <w:r>
        <w:rPr>
          <w:rFonts w:ascii="Arial Narrow" w:eastAsia="Arial Narrow" w:hAnsi="Arial Narrow" w:cs="Arial Narrow"/>
          <w:i/>
          <w:color w:val="000000"/>
        </w:rPr>
        <w:t>Stefano Babic. Luce e ombra</w:t>
      </w:r>
    </w:p>
    <w:p w14:paraId="06A96A15" w14:textId="77777777" w:rsidR="00D12E25" w:rsidRDefault="00000000">
      <w:pPr>
        <w:pBdr>
          <w:top w:val="nil"/>
          <w:left w:val="nil"/>
          <w:bottom w:val="nil"/>
          <w:right w:val="nil"/>
          <w:between w:val="nil"/>
        </w:pBdr>
        <w:ind w:hanging="2"/>
        <w:rPr>
          <w:rFonts w:ascii="Arial Narrow" w:eastAsia="Arial Narrow" w:hAnsi="Arial Narrow" w:cs="Arial Narrow"/>
          <w:color w:val="000000"/>
        </w:rPr>
      </w:pPr>
      <w:r>
        <w:rPr>
          <w:rFonts w:ascii="Arial Narrow" w:eastAsia="Arial Narrow" w:hAnsi="Arial Narrow" w:cs="Arial Narrow"/>
          <w:b/>
          <w:color w:val="000000"/>
        </w:rPr>
        <w:t>A cura di</w:t>
      </w:r>
      <w:r>
        <w:rPr>
          <w:rFonts w:ascii="Arial Narrow" w:eastAsia="Arial Narrow" w:hAnsi="Arial Narrow" w:cs="Arial Narrow"/>
          <w:color w:val="000000"/>
        </w:rPr>
        <w:t xml:space="preserve"> </w:t>
      </w:r>
      <w:r>
        <w:rPr>
          <w:rFonts w:ascii="Arial Narrow" w:eastAsia="Arial Narrow" w:hAnsi="Arial Narrow" w:cs="Arial Narrow"/>
          <w:color w:val="000000"/>
        </w:rPr>
        <w:tab/>
      </w:r>
      <w:r>
        <w:rPr>
          <w:rFonts w:ascii="Arial Narrow" w:eastAsia="Arial Narrow" w:hAnsi="Arial Narrow" w:cs="Arial Narrow"/>
          <w:color w:val="000000"/>
        </w:rPr>
        <w:tab/>
        <w:t>Claudi</w:t>
      </w:r>
      <w:r>
        <w:rPr>
          <w:rFonts w:ascii="Arial Narrow" w:eastAsia="Arial Narrow" w:hAnsi="Arial Narrow" w:cs="Arial Narrow"/>
        </w:rPr>
        <w:t>o</w:t>
      </w:r>
      <w:r>
        <w:rPr>
          <w:rFonts w:ascii="Arial Narrow" w:eastAsia="Arial Narrow" w:hAnsi="Arial Narrow" w:cs="Arial Narrow"/>
          <w:color w:val="000000"/>
        </w:rPr>
        <w:t xml:space="preserve"> Composti</w:t>
      </w:r>
    </w:p>
    <w:p w14:paraId="2C576B71" w14:textId="77777777" w:rsidR="00D12E25" w:rsidRDefault="00000000">
      <w:pPr>
        <w:pBdr>
          <w:top w:val="nil"/>
          <w:left w:val="nil"/>
          <w:bottom w:val="nil"/>
          <w:right w:val="nil"/>
          <w:between w:val="nil"/>
        </w:pBdr>
        <w:ind w:hanging="2"/>
        <w:rPr>
          <w:rFonts w:ascii="Arial Narrow" w:eastAsia="Arial Narrow" w:hAnsi="Arial Narrow" w:cs="Arial Narrow"/>
          <w:color w:val="000000"/>
        </w:rPr>
      </w:pPr>
      <w:r>
        <w:rPr>
          <w:rFonts w:ascii="Arial Narrow" w:eastAsia="Arial Narrow" w:hAnsi="Arial Narrow" w:cs="Arial Narrow"/>
          <w:b/>
          <w:color w:val="000000"/>
        </w:rPr>
        <w:t>Sede</w:t>
      </w:r>
      <w:r>
        <w:rPr>
          <w:rFonts w:ascii="Arial Narrow" w:eastAsia="Arial Narrow" w:hAnsi="Arial Narrow" w:cs="Arial Narrow"/>
          <w:b/>
          <w:color w:val="000000"/>
        </w:rPr>
        <w:tab/>
      </w:r>
      <w:r>
        <w:rPr>
          <w:rFonts w:ascii="Arial Narrow" w:eastAsia="Arial Narrow" w:hAnsi="Arial Narrow" w:cs="Arial Narrow"/>
          <w:b/>
          <w:color w:val="000000"/>
        </w:rPr>
        <w:tab/>
      </w:r>
      <w:r>
        <w:rPr>
          <w:rFonts w:ascii="Arial Narrow" w:eastAsia="Arial Narrow" w:hAnsi="Arial Narrow" w:cs="Arial Narrow"/>
          <w:b/>
          <w:color w:val="000000"/>
        </w:rPr>
        <w:tab/>
      </w:r>
      <w:r>
        <w:rPr>
          <w:rFonts w:ascii="Arial Narrow" w:eastAsia="Arial Narrow" w:hAnsi="Arial Narrow" w:cs="Arial Narrow"/>
          <w:color w:val="000000"/>
        </w:rPr>
        <w:t>Other Size Gallery, Via Andrea Maffei 1, Milano</w:t>
      </w:r>
    </w:p>
    <w:p w14:paraId="30C1904A" w14:textId="77777777" w:rsidR="00D12E25" w:rsidRDefault="00000000">
      <w:pPr>
        <w:pBdr>
          <w:top w:val="nil"/>
          <w:left w:val="nil"/>
          <w:bottom w:val="nil"/>
          <w:right w:val="nil"/>
          <w:between w:val="nil"/>
        </w:pBdr>
        <w:ind w:hanging="2"/>
        <w:jc w:val="both"/>
        <w:rPr>
          <w:rFonts w:ascii="Arial Narrow" w:eastAsia="Arial Narrow" w:hAnsi="Arial Narrow" w:cs="Arial Narrow"/>
          <w:color w:val="000000"/>
        </w:rPr>
      </w:pPr>
      <w:r>
        <w:rPr>
          <w:rFonts w:ascii="Arial Narrow" w:eastAsia="Arial Narrow" w:hAnsi="Arial Narrow" w:cs="Arial Narrow"/>
          <w:b/>
          <w:color w:val="000000"/>
        </w:rPr>
        <w:t xml:space="preserve">Date </w:t>
      </w:r>
      <w:r>
        <w:rPr>
          <w:rFonts w:ascii="Arial Narrow" w:eastAsia="Arial Narrow" w:hAnsi="Arial Narrow" w:cs="Arial Narrow"/>
          <w:b/>
          <w:color w:val="000000"/>
        </w:rPr>
        <w:tab/>
      </w:r>
      <w:r>
        <w:rPr>
          <w:rFonts w:ascii="Arial Narrow" w:eastAsia="Arial Narrow" w:hAnsi="Arial Narrow" w:cs="Arial Narrow"/>
          <w:b/>
          <w:color w:val="000000"/>
        </w:rPr>
        <w:tab/>
      </w:r>
      <w:r>
        <w:rPr>
          <w:rFonts w:ascii="Arial Narrow" w:eastAsia="Arial Narrow" w:hAnsi="Arial Narrow" w:cs="Arial Narrow"/>
          <w:b/>
          <w:color w:val="000000"/>
        </w:rPr>
        <w:tab/>
      </w:r>
      <w:r>
        <w:rPr>
          <w:rFonts w:ascii="Arial Narrow" w:eastAsia="Arial Narrow" w:hAnsi="Arial Narrow" w:cs="Arial Narrow"/>
          <w:color w:val="000000"/>
        </w:rPr>
        <w:t>19 settembre - 17 novembre 2023</w:t>
      </w:r>
    </w:p>
    <w:p w14:paraId="0CC9303E" w14:textId="77777777" w:rsidR="00D12E25" w:rsidRDefault="00000000">
      <w:pPr>
        <w:pBdr>
          <w:top w:val="nil"/>
          <w:left w:val="nil"/>
          <w:bottom w:val="nil"/>
          <w:right w:val="nil"/>
          <w:between w:val="nil"/>
        </w:pBdr>
        <w:ind w:hanging="2"/>
        <w:jc w:val="both"/>
        <w:rPr>
          <w:rFonts w:ascii="Arial Narrow" w:eastAsia="Arial Narrow" w:hAnsi="Arial Narrow" w:cs="Arial Narrow"/>
          <w:color w:val="000000"/>
          <w:highlight w:val="white"/>
        </w:rPr>
      </w:pPr>
      <w:r>
        <w:rPr>
          <w:rFonts w:ascii="Arial Narrow" w:eastAsia="Arial Narrow" w:hAnsi="Arial Narrow" w:cs="Arial Narrow"/>
          <w:b/>
          <w:color w:val="000000"/>
        </w:rPr>
        <w:t>Opening</w:t>
      </w:r>
      <w:r>
        <w:rPr>
          <w:rFonts w:ascii="Arial Narrow" w:eastAsia="Arial Narrow" w:hAnsi="Arial Narrow" w:cs="Arial Narrow"/>
          <w:color w:val="000000"/>
        </w:rPr>
        <w:tab/>
      </w:r>
      <w:r>
        <w:rPr>
          <w:rFonts w:ascii="Arial Narrow" w:eastAsia="Arial Narrow" w:hAnsi="Arial Narrow" w:cs="Arial Narrow"/>
          <w:color w:val="000000"/>
        </w:rPr>
        <w:tab/>
      </w:r>
      <w:r>
        <w:rPr>
          <w:rFonts w:ascii="Arial Narrow" w:eastAsia="Arial Narrow" w:hAnsi="Arial Narrow" w:cs="Arial Narrow"/>
        </w:rPr>
        <w:t>lunedì 18 settembre, ore 19</w:t>
      </w:r>
    </w:p>
    <w:p w14:paraId="1D4C6755" w14:textId="77777777" w:rsidR="00D12E25" w:rsidRDefault="00000000">
      <w:pPr>
        <w:pBdr>
          <w:top w:val="nil"/>
          <w:left w:val="nil"/>
          <w:bottom w:val="nil"/>
          <w:right w:val="nil"/>
          <w:between w:val="nil"/>
        </w:pBdr>
        <w:ind w:hanging="2"/>
        <w:jc w:val="both"/>
        <w:rPr>
          <w:rFonts w:ascii="Arial Narrow" w:eastAsia="Arial Narrow" w:hAnsi="Arial Narrow" w:cs="Arial Narrow"/>
          <w:color w:val="000000"/>
        </w:rPr>
      </w:pPr>
      <w:r>
        <w:rPr>
          <w:rFonts w:ascii="Arial Narrow" w:eastAsia="Arial Narrow" w:hAnsi="Arial Narrow" w:cs="Arial Narrow"/>
          <w:b/>
          <w:color w:val="000000"/>
        </w:rPr>
        <w:t>Orari</w:t>
      </w:r>
      <w:r>
        <w:rPr>
          <w:rFonts w:ascii="Arial Narrow" w:eastAsia="Arial Narrow" w:hAnsi="Arial Narrow" w:cs="Arial Narrow"/>
          <w:color w:val="000000"/>
        </w:rPr>
        <w:tab/>
      </w:r>
      <w:r>
        <w:rPr>
          <w:rFonts w:ascii="Arial Narrow" w:eastAsia="Arial Narrow" w:hAnsi="Arial Narrow" w:cs="Arial Narrow"/>
          <w:color w:val="000000"/>
        </w:rPr>
        <w:tab/>
      </w:r>
      <w:r>
        <w:rPr>
          <w:rFonts w:ascii="Arial Narrow" w:eastAsia="Arial Narrow" w:hAnsi="Arial Narrow" w:cs="Arial Narrow"/>
          <w:color w:val="000000"/>
        </w:rPr>
        <w:tab/>
        <w:t xml:space="preserve">lunedì–venerdì, ore 10–18. Chiuso sabato e domenica. </w:t>
      </w:r>
    </w:p>
    <w:p w14:paraId="1724F32F" w14:textId="77777777" w:rsidR="00D12E25" w:rsidRDefault="00000000">
      <w:pPr>
        <w:pBdr>
          <w:top w:val="nil"/>
          <w:left w:val="nil"/>
          <w:bottom w:val="nil"/>
          <w:right w:val="nil"/>
          <w:between w:val="nil"/>
        </w:pBdr>
        <w:ind w:hanging="2"/>
        <w:jc w:val="both"/>
        <w:rPr>
          <w:rFonts w:ascii="Arial Narrow" w:eastAsia="Arial Narrow" w:hAnsi="Arial Narrow" w:cs="Arial Narrow"/>
          <w:color w:val="000000"/>
        </w:rPr>
      </w:pPr>
      <w:r>
        <w:rPr>
          <w:rFonts w:ascii="Arial Narrow" w:eastAsia="Arial Narrow" w:hAnsi="Arial Narrow" w:cs="Arial Narrow"/>
          <w:b/>
          <w:color w:val="000000"/>
        </w:rPr>
        <w:t>Ingresso</w:t>
      </w:r>
      <w:r>
        <w:rPr>
          <w:rFonts w:ascii="Arial Narrow" w:eastAsia="Arial Narrow" w:hAnsi="Arial Narrow" w:cs="Arial Narrow"/>
          <w:color w:val="000000"/>
        </w:rPr>
        <w:tab/>
      </w:r>
      <w:r>
        <w:rPr>
          <w:rFonts w:ascii="Arial Narrow" w:eastAsia="Arial Narrow" w:hAnsi="Arial Narrow" w:cs="Arial Narrow"/>
          <w:color w:val="000000"/>
        </w:rPr>
        <w:tab/>
        <w:t>libero</w:t>
      </w:r>
    </w:p>
    <w:p w14:paraId="7F921A9A" w14:textId="77777777" w:rsidR="00D12E25" w:rsidRDefault="00000000">
      <w:pPr>
        <w:pBdr>
          <w:top w:val="nil"/>
          <w:left w:val="nil"/>
          <w:bottom w:val="nil"/>
          <w:right w:val="nil"/>
          <w:between w:val="nil"/>
        </w:pBdr>
        <w:ind w:hanging="2"/>
        <w:jc w:val="both"/>
        <w:rPr>
          <w:rFonts w:ascii="Arial Narrow" w:eastAsia="Arial Narrow" w:hAnsi="Arial Narrow" w:cs="Arial Narrow"/>
          <w:color w:val="000000"/>
        </w:rPr>
      </w:pPr>
      <w:r>
        <w:rPr>
          <w:rFonts w:ascii="Arial Narrow" w:eastAsia="Arial Narrow" w:hAnsi="Arial Narrow" w:cs="Arial Narrow"/>
          <w:b/>
          <w:color w:val="000000"/>
        </w:rPr>
        <w:t>Info al pubblico</w:t>
      </w:r>
      <w:r>
        <w:rPr>
          <w:rFonts w:ascii="Arial Narrow" w:eastAsia="Arial Narrow" w:hAnsi="Arial Narrow" w:cs="Arial Narrow"/>
          <w:b/>
          <w:color w:val="000000"/>
        </w:rPr>
        <w:tab/>
      </w:r>
      <w:r>
        <w:rPr>
          <w:rFonts w:ascii="Arial Narrow" w:eastAsia="Arial Narrow" w:hAnsi="Arial Narrow" w:cs="Arial Narrow"/>
          <w:color w:val="000000"/>
        </w:rPr>
        <w:t xml:space="preserve">t. 02.70006800 | </w:t>
      </w:r>
      <w:hyperlink r:id="rId7">
        <w:r>
          <w:rPr>
            <w:rFonts w:ascii="Arial Narrow" w:eastAsia="Arial Narrow" w:hAnsi="Arial Narrow" w:cs="Arial Narrow"/>
            <w:color w:val="000000"/>
          </w:rPr>
          <w:t>othersizegallery@workness.it</w:t>
        </w:r>
      </w:hyperlink>
    </w:p>
    <w:p w14:paraId="23137F8E" w14:textId="77777777" w:rsidR="00D12E25" w:rsidRDefault="00D12E25">
      <w:pPr>
        <w:pBdr>
          <w:top w:val="nil"/>
          <w:left w:val="nil"/>
          <w:bottom w:val="nil"/>
          <w:right w:val="nil"/>
          <w:between w:val="nil"/>
        </w:pBdr>
        <w:ind w:hanging="2"/>
        <w:jc w:val="both"/>
        <w:rPr>
          <w:rFonts w:ascii="Arial Narrow" w:eastAsia="Arial Narrow" w:hAnsi="Arial Narrow" w:cs="Arial Narrow"/>
          <w:color w:val="000000"/>
        </w:rPr>
      </w:pPr>
    </w:p>
    <w:p w14:paraId="3E113CEF" w14:textId="77777777" w:rsidR="00D12E25" w:rsidRDefault="00000000">
      <w:pPr>
        <w:pBdr>
          <w:top w:val="nil"/>
          <w:left w:val="nil"/>
          <w:bottom w:val="nil"/>
          <w:right w:val="nil"/>
          <w:between w:val="nil"/>
        </w:pBdr>
        <w:ind w:hanging="2"/>
        <w:rPr>
          <w:rFonts w:ascii="Arial Narrow" w:eastAsia="Arial Narrow" w:hAnsi="Arial Narrow" w:cs="Arial Narrow"/>
          <w:b/>
          <w:color w:val="000000"/>
        </w:rPr>
      </w:pPr>
      <w:r>
        <w:rPr>
          <w:rFonts w:ascii="Arial Narrow" w:eastAsia="Arial Narrow" w:hAnsi="Arial Narrow" w:cs="Arial Narrow"/>
          <w:b/>
          <w:color w:val="000000"/>
          <w:u w:val="single"/>
        </w:rPr>
        <w:t>Ufficio stampa</w:t>
      </w:r>
      <w:r>
        <w:rPr>
          <w:rFonts w:ascii="Arial Narrow" w:eastAsia="Arial Narrow" w:hAnsi="Arial Narrow" w:cs="Arial Narrow"/>
          <w:b/>
          <w:color w:val="000000"/>
        </w:rPr>
        <w:tab/>
      </w:r>
      <w:r>
        <w:rPr>
          <w:rFonts w:ascii="Arial Narrow" w:eastAsia="Arial Narrow" w:hAnsi="Arial Narrow" w:cs="Arial Narrow"/>
          <w:b/>
          <w:color w:val="000000"/>
        </w:rPr>
        <w:tab/>
        <w:t>NORA comunicazione</w:t>
      </w:r>
    </w:p>
    <w:p w14:paraId="365B6834" w14:textId="77777777" w:rsidR="00D12E25" w:rsidRDefault="00000000">
      <w:pPr>
        <w:pBdr>
          <w:top w:val="nil"/>
          <w:left w:val="nil"/>
          <w:bottom w:val="nil"/>
          <w:right w:val="nil"/>
          <w:between w:val="nil"/>
        </w:pBdr>
        <w:ind w:left="1440" w:firstLine="720"/>
        <w:rPr>
          <w:rFonts w:ascii="Arial Narrow" w:eastAsia="Arial Narrow" w:hAnsi="Arial Narrow" w:cs="Arial Narrow"/>
          <w:color w:val="000000"/>
        </w:rPr>
      </w:pPr>
      <w:r>
        <w:rPr>
          <w:rFonts w:ascii="Arial Narrow" w:eastAsia="Arial Narrow" w:hAnsi="Arial Narrow" w:cs="Arial Narrow"/>
          <w:color w:val="000000"/>
        </w:rPr>
        <w:t>Corso Buenos Aires 23, Milano</w:t>
      </w:r>
    </w:p>
    <w:p w14:paraId="6BB96263" w14:textId="77777777" w:rsidR="00D12E25" w:rsidRDefault="00000000">
      <w:pPr>
        <w:pBdr>
          <w:top w:val="nil"/>
          <w:left w:val="nil"/>
          <w:bottom w:val="nil"/>
          <w:right w:val="nil"/>
          <w:between w:val="nil"/>
        </w:pBdr>
        <w:ind w:left="1440" w:firstLine="720"/>
        <w:rPr>
          <w:rFonts w:ascii="Arial Narrow" w:eastAsia="Arial Narrow" w:hAnsi="Arial Narrow" w:cs="Arial Narrow"/>
          <w:color w:val="000000"/>
        </w:rPr>
      </w:pPr>
      <w:r>
        <w:rPr>
          <w:rFonts w:ascii="Arial Narrow" w:eastAsia="Arial Narrow" w:hAnsi="Arial Narrow" w:cs="Arial Narrow"/>
          <w:color w:val="000000"/>
        </w:rPr>
        <w:t>noracomunicazione.it | info@noracomunicazione.it | 339.8959372</w:t>
      </w:r>
    </w:p>
    <w:p w14:paraId="42006574" w14:textId="77777777" w:rsidR="00D12E25" w:rsidRDefault="00D12E25">
      <w:pPr>
        <w:ind w:left="2127" w:hanging="3"/>
        <w:rPr>
          <w:rFonts w:ascii="Arial Narrow" w:eastAsia="Arial Narrow" w:hAnsi="Arial Narrow" w:cs="Arial Narrow"/>
        </w:rPr>
      </w:pPr>
    </w:p>
    <w:sectPr w:rsidR="00D12E25" w:rsidSect="00294739">
      <w:headerReference w:type="default" r:id="rId8"/>
      <w:pgSz w:w="11906" w:h="16838"/>
      <w:pgMar w:top="2211" w:right="851" w:bottom="993" w:left="851" w:header="907" w:footer="153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86CEE2" w14:textId="77777777" w:rsidR="00E71049" w:rsidRDefault="00E71049">
      <w:r>
        <w:separator/>
      </w:r>
    </w:p>
  </w:endnote>
  <w:endnote w:type="continuationSeparator" w:id="0">
    <w:p w14:paraId="17F9F980" w14:textId="77777777" w:rsidR="00E71049" w:rsidRDefault="00E710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panose1 w:val="00000000000000000000"/>
    <w:charset w:val="00"/>
    <w:family w:val="roman"/>
    <w:notTrueType/>
    <w:pitch w:val="default"/>
  </w:font>
  <w:font w:name="Courier">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Baskerville">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3931FA" w14:textId="77777777" w:rsidR="00E71049" w:rsidRDefault="00E71049">
      <w:r>
        <w:separator/>
      </w:r>
    </w:p>
  </w:footnote>
  <w:footnote w:type="continuationSeparator" w:id="0">
    <w:p w14:paraId="4D6C2890" w14:textId="77777777" w:rsidR="00E71049" w:rsidRDefault="00E710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835FA" w14:textId="77777777" w:rsidR="00D12E25" w:rsidRDefault="00000000">
    <w:pPr>
      <w:pBdr>
        <w:top w:val="nil"/>
        <w:left w:val="nil"/>
        <w:bottom w:val="nil"/>
        <w:right w:val="nil"/>
        <w:between w:val="nil"/>
      </w:pBdr>
      <w:rPr>
        <w:color w:val="000000"/>
      </w:rPr>
    </w:pPr>
    <w:r>
      <w:rPr>
        <w:noProof/>
      </w:rPr>
      <w:drawing>
        <wp:anchor distT="0" distB="0" distL="114300" distR="114300" simplePos="0" relativeHeight="251658240" behindDoc="0" locked="0" layoutInCell="1" hidden="0" allowOverlap="1" wp14:anchorId="54CDE3FE" wp14:editId="79B0695A">
          <wp:simplePos x="0" y="0"/>
          <wp:positionH relativeFrom="column">
            <wp:posOffset>2873375</wp:posOffset>
          </wp:positionH>
          <wp:positionV relativeFrom="paragraph">
            <wp:posOffset>-189859</wp:posOffset>
          </wp:positionV>
          <wp:extent cx="734695" cy="945515"/>
          <wp:effectExtent l="0" t="0" r="0" b="0"/>
          <wp:wrapSquare wrapText="bothSides" distT="0" distB="0" distL="114300" distR="114300"/>
          <wp:docPr id="280525912" name="Immagine 280525912"/>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34695" cy="945515"/>
                  </a:xfrm>
                  <a:prstGeom prst="rect">
                    <a:avLst/>
                  </a:prstGeom>
                  <a:ln/>
                </pic:spPr>
              </pic:pic>
            </a:graphicData>
          </a:graphic>
        </wp:anchor>
      </w:drawing>
    </w:r>
  </w:p>
  <w:p w14:paraId="323B8EBD" w14:textId="77777777" w:rsidR="00D12E25" w:rsidRDefault="00D12E25">
    <w:pPr>
      <w:pBdr>
        <w:top w:val="nil"/>
        <w:left w:val="nil"/>
        <w:bottom w:val="nil"/>
        <w:right w:val="nil"/>
        <w:between w:val="nil"/>
      </w:pBdr>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2E25"/>
    <w:rsid w:val="00200079"/>
    <w:rsid w:val="00294739"/>
    <w:rsid w:val="002D02DD"/>
    <w:rsid w:val="00471841"/>
    <w:rsid w:val="00472500"/>
    <w:rsid w:val="004E1BC0"/>
    <w:rsid w:val="00605798"/>
    <w:rsid w:val="00691F41"/>
    <w:rsid w:val="006E691E"/>
    <w:rsid w:val="006F4DCA"/>
    <w:rsid w:val="007C1C99"/>
    <w:rsid w:val="00B53BBE"/>
    <w:rsid w:val="00D12E25"/>
    <w:rsid w:val="00E7104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7B59F"/>
  <w15:docId w15:val="{82ABE654-8B22-4A0F-9708-EAB01DF51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pPr>
    <w:rPr>
      <w:lang w:eastAsia="ar-SA"/>
    </w:rPr>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character" w:customStyle="1" w:styleId="WW8Num1z0">
    <w:name w:val="WW8Num1z0"/>
    <w:rPr>
      <w:rFonts w:ascii="Symbol" w:hAnsi="Symbol" w:cs="Symbol" w:hint="default"/>
    </w:rPr>
  </w:style>
  <w:style w:type="character" w:customStyle="1" w:styleId="WW8Num1z1">
    <w:name w:val="WW8Num1z1"/>
    <w:rPr>
      <w:rFonts w:ascii="Courier New" w:hAnsi="Courier New" w:cs="Courier New" w:hint="default"/>
    </w:rPr>
  </w:style>
  <w:style w:type="character" w:customStyle="1" w:styleId="WW8Num1z2">
    <w:name w:val="WW8Num1z2"/>
    <w:rPr>
      <w:rFonts w:ascii="Wingdings" w:hAnsi="Wingdings" w:cs="Wingdings" w:hint="default"/>
    </w:rPr>
  </w:style>
  <w:style w:type="character" w:customStyle="1" w:styleId="WW8Num2z0">
    <w:name w:val="WW8Num2z0"/>
    <w:rPr>
      <w:rFonts w:ascii="Symbol" w:hAnsi="Symbol" w:cs="Symbol"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3z0">
    <w:name w:val="WW8Num3z0"/>
    <w:rPr>
      <w:rFonts w:ascii="Symbol" w:hAnsi="Symbol" w:cs="Symbol" w:hint="default"/>
    </w:rPr>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WW8Num4z0">
    <w:name w:val="WW8Num4z0"/>
    <w:rPr>
      <w:rFonts w:ascii="Symbol" w:hAnsi="Symbol" w:cs="Symbol" w:hint="default"/>
    </w:rPr>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5z0">
    <w:name w:val="WW8Num5z0"/>
    <w:rPr>
      <w:rFonts w:ascii="Symbol" w:hAnsi="Symbol" w:cs="Symbol" w:hint="default"/>
    </w:rPr>
  </w:style>
  <w:style w:type="character" w:customStyle="1" w:styleId="WW8Num5z1">
    <w:name w:val="WW8Num5z1"/>
    <w:rPr>
      <w:rFonts w:ascii="Courier New" w:hAnsi="Courier New" w:cs="Courier New" w:hint="default"/>
    </w:rPr>
  </w:style>
  <w:style w:type="character" w:customStyle="1" w:styleId="WW8Num5z2">
    <w:name w:val="WW8Num5z2"/>
    <w:rPr>
      <w:rFonts w:ascii="Wingdings" w:hAnsi="Wingdings" w:cs="Wingdings" w:hint="default"/>
    </w:rPr>
  </w:style>
  <w:style w:type="character" w:customStyle="1" w:styleId="WW8Num6z0">
    <w:name w:val="WW8Num6z0"/>
    <w:rPr>
      <w:rFonts w:ascii="Symbol" w:hAnsi="Symbol" w:cs="Symbol"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7z0">
    <w:name w:val="WW8Num7z0"/>
    <w:rPr>
      <w:rFonts w:ascii="Symbol" w:hAnsi="Symbol" w:cs="Symbol" w:hint="default"/>
    </w:rPr>
  </w:style>
  <w:style w:type="character" w:customStyle="1" w:styleId="WW8Num7z1">
    <w:name w:val="WW8Num7z1"/>
    <w:rPr>
      <w:rFonts w:ascii="Courier New" w:hAnsi="Courier New" w:cs="Courier New" w:hint="default"/>
    </w:rPr>
  </w:style>
  <w:style w:type="character" w:customStyle="1" w:styleId="WW8Num7z2">
    <w:name w:val="WW8Num7z2"/>
    <w:rPr>
      <w:rFonts w:ascii="Wingdings" w:hAnsi="Wingdings" w:cs="Wingdings" w:hint="default"/>
    </w:rPr>
  </w:style>
  <w:style w:type="character" w:customStyle="1" w:styleId="WW8Num8z0">
    <w:name w:val="WW8Num8z0"/>
    <w:rPr>
      <w:rFonts w:ascii="Symbol" w:hAnsi="Symbol" w:cs="Symbol" w:hint="default"/>
    </w:rPr>
  </w:style>
  <w:style w:type="character" w:customStyle="1" w:styleId="WW8Num8z1">
    <w:name w:val="WW8Num8z1"/>
    <w:rPr>
      <w:rFonts w:ascii="Courier New" w:hAnsi="Courier New" w:cs="Courier New" w:hint="default"/>
    </w:rPr>
  </w:style>
  <w:style w:type="character" w:customStyle="1" w:styleId="WW8Num8z2">
    <w:name w:val="WW8Num8z2"/>
    <w:rPr>
      <w:rFonts w:ascii="Wingdings" w:hAnsi="Wingdings" w:cs="Wingdings" w:hint="default"/>
    </w:rPr>
  </w:style>
  <w:style w:type="character" w:customStyle="1" w:styleId="WW8Num9z0">
    <w:name w:val="WW8Num9z0"/>
    <w:rPr>
      <w:rFonts w:ascii="Symbol" w:hAnsi="Symbol" w:cs="Symbol" w:hint="default"/>
    </w:rPr>
  </w:style>
  <w:style w:type="character" w:customStyle="1" w:styleId="WW8Num9z1">
    <w:name w:val="WW8Num9z1"/>
    <w:rPr>
      <w:rFonts w:ascii="Courier New" w:hAnsi="Courier New" w:cs="Courier New" w:hint="default"/>
    </w:rPr>
  </w:style>
  <w:style w:type="character" w:customStyle="1" w:styleId="WW8Num9z2">
    <w:name w:val="WW8Num9z2"/>
    <w:rPr>
      <w:rFonts w:ascii="Wingdings" w:hAnsi="Wingdings" w:cs="Wingdings" w:hint="default"/>
    </w:rPr>
  </w:style>
  <w:style w:type="character" w:customStyle="1" w:styleId="WW8Num10z0">
    <w:name w:val="WW8Num10z0"/>
    <w:rPr>
      <w:rFonts w:ascii="Symbol" w:hAnsi="Symbol" w:cs="Symbol" w:hint="default"/>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WW8Num11z0">
    <w:name w:val="WW8Num11z0"/>
    <w:rPr>
      <w:rFonts w:ascii="Symbol" w:hAnsi="Symbol" w:cs="Symbol" w:hint="default"/>
    </w:rPr>
  </w:style>
  <w:style w:type="character" w:customStyle="1" w:styleId="WW8Num11z1">
    <w:name w:val="WW8Num11z1"/>
    <w:rPr>
      <w:rFonts w:ascii="Courier New" w:hAnsi="Courier New" w:cs="Courier New" w:hint="default"/>
    </w:rPr>
  </w:style>
  <w:style w:type="character" w:customStyle="1" w:styleId="WW8Num11z2">
    <w:name w:val="WW8Num11z2"/>
    <w:rPr>
      <w:rFonts w:ascii="Wingdings" w:hAnsi="Wingdings" w:cs="Wingdings" w:hint="default"/>
    </w:rPr>
  </w:style>
  <w:style w:type="character" w:customStyle="1" w:styleId="WW8Num12z0">
    <w:name w:val="WW8Num12z0"/>
    <w:rPr>
      <w:rFonts w:ascii="Symbol" w:hAnsi="Symbol" w:cs="Symbol" w:hint="default"/>
    </w:rPr>
  </w:style>
  <w:style w:type="character" w:customStyle="1" w:styleId="WW8Num12z1">
    <w:name w:val="WW8Num12z1"/>
    <w:rPr>
      <w:rFonts w:ascii="Courier New" w:hAnsi="Courier New" w:cs="Courier New" w:hint="default"/>
    </w:rPr>
  </w:style>
  <w:style w:type="character" w:customStyle="1" w:styleId="WW8Num12z2">
    <w:name w:val="WW8Num12z2"/>
    <w:rPr>
      <w:rFonts w:ascii="Wingdings" w:hAnsi="Wingdings" w:cs="Wingdings" w:hint="default"/>
    </w:rPr>
  </w:style>
  <w:style w:type="character" w:customStyle="1" w:styleId="WW8Num13z0">
    <w:name w:val="WW8Num13z0"/>
    <w:rPr>
      <w:rFonts w:ascii="Symbol" w:hAnsi="Symbol" w:cs="Symbol" w:hint="default"/>
    </w:rPr>
  </w:style>
  <w:style w:type="character" w:customStyle="1" w:styleId="WW8Num13z1">
    <w:name w:val="WW8Num13z1"/>
    <w:rPr>
      <w:rFonts w:ascii="Courier New" w:hAnsi="Courier New" w:cs="Courier New" w:hint="default"/>
    </w:rPr>
  </w:style>
  <w:style w:type="character" w:customStyle="1" w:styleId="WW8Num13z2">
    <w:name w:val="WW8Num13z2"/>
    <w:rPr>
      <w:rFonts w:ascii="Wingdings" w:hAnsi="Wingdings" w:cs="Wingdings" w:hint="default"/>
    </w:rPr>
  </w:style>
  <w:style w:type="character" w:customStyle="1" w:styleId="WW8Num14z0">
    <w:name w:val="WW8Num14z0"/>
    <w:rPr>
      <w:rFonts w:ascii="Symbol" w:hAnsi="Symbol" w:cs="Symbol" w:hint="default"/>
    </w:rPr>
  </w:style>
  <w:style w:type="character" w:customStyle="1" w:styleId="WW8Num14z1">
    <w:name w:val="WW8Num14z1"/>
    <w:rPr>
      <w:rFonts w:ascii="Courier New" w:hAnsi="Courier New" w:cs="Courier New" w:hint="default"/>
    </w:rPr>
  </w:style>
  <w:style w:type="character" w:customStyle="1" w:styleId="WW8Num14z2">
    <w:name w:val="WW8Num14z2"/>
    <w:rPr>
      <w:rFonts w:ascii="Wingdings" w:hAnsi="Wingdings" w:cs="Wingdings" w:hint="default"/>
    </w:rPr>
  </w:style>
  <w:style w:type="character" w:customStyle="1" w:styleId="WW8Num15z0">
    <w:name w:val="WW8Num15z0"/>
    <w:rPr>
      <w:rFonts w:ascii="Symbol" w:hAnsi="Symbol" w:cs="Symbol" w:hint="default"/>
    </w:rPr>
  </w:style>
  <w:style w:type="character" w:customStyle="1" w:styleId="WW8Num15z1">
    <w:name w:val="WW8Num15z1"/>
    <w:rPr>
      <w:rFonts w:ascii="Courier New" w:hAnsi="Courier New" w:cs="Courier New" w:hint="default"/>
    </w:rPr>
  </w:style>
  <w:style w:type="character" w:customStyle="1" w:styleId="WW8Num15z2">
    <w:name w:val="WW8Num15z2"/>
    <w:rPr>
      <w:rFonts w:ascii="Wingdings" w:hAnsi="Wingdings" w:cs="Wingdings" w:hint="default"/>
    </w:rPr>
  </w:style>
  <w:style w:type="character" w:customStyle="1" w:styleId="WW8Num16z0">
    <w:name w:val="WW8Num16z0"/>
    <w:rPr>
      <w:rFonts w:ascii="Symbol" w:hAnsi="Symbol" w:cs="Symbol" w:hint="default"/>
    </w:rPr>
  </w:style>
  <w:style w:type="character" w:customStyle="1" w:styleId="WW8Num16z1">
    <w:name w:val="WW8Num16z1"/>
    <w:rPr>
      <w:rFonts w:ascii="Courier New" w:hAnsi="Courier New" w:cs="Courier New" w:hint="default"/>
    </w:rPr>
  </w:style>
  <w:style w:type="character" w:customStyle="1" w:styleId="WW8Num16z2">
    <w:name w:val="WW8Num16z2"/>
    <w:rPr>
      <w:rFonts w:ascii="Wingdings" w:hAnsi="Wingdings" w:cs="Wingdings" w:hint="default"/>
    </w:rPr>
  </w:style>
  <w:style w:type="character" w:customStyle="1" w:styleId="WW8Num17z0">
    <w:name w:val="WW8Num17z0"/>
    <w:rPr>
      <w:rFonts w:ascii="Symbol" w:hAnsi="Symbol" w:cs="Symbol" w:hint="default"/>
    </w:rPr>
  </w:style>
  <w:style w:type="character" w:customStyle="1" w:styleId="WW8Num17z1">
    <w:name w:val="WW8Num17z1"/>
    <w:rPr>
      <w:rFonts w:ascii="Courier New" w:hAnsi="Courier New" w:cs="Courier New" w:hint="default"/>
    </w:rPr>
  </w:style>
  <w:style w:type="character" w:customStyle="1" w:styleId="WW8Num17z2">
    <w:name w:val="WW8Num17z2"/>
    <w:rPr>
      <w:rFonts w:ascii="Wingdings" w:hAnsi="Wingdings" w:cs="Wingdings" w:hint="default"/>
    </w:rPr>
  </w:style>
  <w:style w:type="character" w:customStyle="1" w:styleId="WW8Num18z0">
    <w:name w:val="WW8Num18z0"/>
    <w:rPr>
      <w:rFonts w:ascii="Symbol" w:hAnsi="Symbol" w:cs="Symbol" w:hint="default"/>
    </w:rPr>
  </w:style>
  <w:style w:type="character" w:customStyle="1" w:styleId="WW8Num18z1">
    <w:name w:val="WW8Num18z1"/>
    <w:rPr>
      <w:rFonts w:ascii="Courier New" w:hAnsi="Courier New" w:cs="Courier New" w:hint="default"/>
    </w:rPr>
  </w:style>
  <w:style w:type="character" w:customStyle="1" w:styleId="WW8Num18z2">
    <w:name w:val="WW8Num18z2"/>
    <w:rPr>
      <w:rFonts w:ascii="Wingdings" w:hAnsi="Wingdings" w:cs="Wingdings" w:hint="default"/>
    </w:rPr>
  </w:style>
  <w:style w:type="character" w:customStyle="1" w:styleId="WW8Num19z0">
    <w:name w:val="WW8Num19z0"/>
    <w:rPr>
      <w:rFonts w:ascii="Symbol" w:hAnsi="Symbol" w:cs="Symbol" w:hint="default"/>
    </w:rPr>
  </w:style>
  <w:style w:type="character" w:customStyle="1" w:styleId="WW8Num19z1">
    <w:name w:val="WW8Num19z1"/>
    <w:rPr>
      <w:rFonts w:ascii="Courier New" w:hAnsi="Courier New" w:cs="Courier New" w:hint="default"/>
    </w:rPr>
  </w:style>
  <w:style w:type="character" w:customStyle="1" w:styleId="WW8Num19z2">
    <w:name w:val="WW8Num19z2"/>
    <w:rPr>
      <w:rFonts w:ascii="Wingdings" w:hAnsi="Wingdings" w:cs="Wingdings" w:hint="default"/>
    </w:rPr>
  </w:style>
  <w:style w:type="character" w:customStyle="1" w:styleId="WW8Num20z0">
    <w:name w:val="WW8Num20z0"/>
    <w:rPr>
      <w:rFonts w:ascii="Symbol" w:hAnsi="Symbol" w:cs="Symbol" w:hint="default"/>
    </w:rPr>
  </w:style>
  <w:style w:type="character" w:customStyle="1" w:styleId="WW8Num20z1">
    <w:name w:val="WW8Num20z1"/>
    <w:rPr>
      <w:rFonts w:ascii="Courier New" w:hAnsi="Courier New" w:cs="Courier New" w:hint="default"/>
    </w:rPr>
  </w:style>
  <w:style w:type="character" w:customStyle="1" w:styleId="WW8Num20z2">
    <w:name w:val="WW8Num20z2"/>
    <w:rPr>
      <w:rFonts w:ascii="Wingdings" w:hAnsi="Wingdings" w:cs="Wingdings" w:hint="default"/>
    </w:rPr>
  </w:style>
  <w:style w:type="character" w:customStyle="1" w:styleId="WW8Num21z0">
    <w:name w:val="WW8Num21z0"/>
    <w:rPr>
      <w:rFonts w:ascii="Symbol" w:hAnsi="Symbol" w:cs="Symbol" w:hint="default"/>
    </w:rPr>
  </w:style>
  <w:style w:type="character" w:customStyle="1" w:styleId="WW8Num21z1">
    <w:name w:val="WW8Num21z1"/>
    <w:rPr>
      <w:rFonts w:ascii="Courier New" w:hAnsi="Courier New" w:cs="Courier New" w:hint="default"/>
    </w:rPr>
  </w:style>
  <w:style w:type="character" w:customStyle="1" w:styleId="WW8Num21z2">
    <w:name w:val="WW8Num21z2"/>
    <w:rPr>
      <w:rFonts w:ascii="Wingdings" w:hAnsi="Wingdings" w:cs="Wingdings" w:hint="default"/>
    </w:rPr>
  </w:style>
  <w:style w:type="character" w:customStyle="1" w:styleId="WW8Num22z0">
    <w:name w:val="WW8Num22z0"/>
    <w:rPr>
      <w:rFonts w:ascii="Symbol" w:hAnsi="Symbol" w:cs="Symbol" w:hint="default"/>
    </w:rPr>
  </w:style>
  <w:style w:type="character" w:customStyle="1" w:styleId="WW8Num22z1">
    <w:name w:val="WW8Num22z1"/>
    <w:rPr>
      <w:rFonts w:ascii="Courier New" w:hAnsi="Courier New" w:cs="Courier New" w:hint="default"/>
    </w:rPr>
  </w:style>
  <w:style w:type="character" w:customStyle="1" w:styleId="WW8Num22z2">
    <w:name w:val="WW8Num22z2"/>
    <w:rPr>
      <w:rFonts w:ascii="Wingdings" w:hAnsi="Wingdings" w:cs="Wingdings" w:hint="default"/>
    </w:rPr>
  </w:style>
  <w:style w:type="character" w:customStyle="1" w:styleId="WW8Num23z0">
    <w:name w:val="WW8Num23z0"/>
    <w:rPr>
      <w:rFonts w:ascii="Symbol" w:hAnsi="Symbol" w:cs="Symbol" w:hint="default"/>
    </w:rPr>
  </w:style>
  <w:style w:type="character" w:customStyle="1" w:styleId="WW8Num23z1">
    <w:name w:val="WW8Num23z1"/>
    <w:rPr>
      <w:rFonts w:ascii="Courier New" w:hAnsi="Courier New" w:cs="Courier New" w:hint="default"/>
    </w:rPr>
  </w:style>
  <w:style w:type="character" w:customStyle="1" w:styleId="WW8Num23z2">
    <w:name w:val="WW8Num23z2"/>
    <w:rPr>
      <w:rFonts w:ascii="Wingdings" w:hAnsi="Wingdings" w:cs="Wingdings" w:hint="default"/>
    </w:rPr>
  </w:style>
  <w:style w:type="character" w:customStyle="1" w:styleId="WW8Num24z0">
    <w:name w:val="WW8Num24z0"/>
    <w:rPr>
      <w:rFonts w:ascii="Symbol" w:hAnsi="Symbol" w:cs="Symbol" w:hint="default"/>
    </w:rPr>
  </w:style>
  <w:style w:type="character" w:customStyle="1" w:styleId="WW8Num24z1">
    <w:name w:val="WW8Num24z1"/>
    <w:rPr>
      <w:rFonts w:ascii="Courier New" w:hAnsi="Courier New" w:cs="Courier New" w:hint="default"/>
    </w:rPr>
  </w:style>
  <w:style w:type="character" w:customStyle="1" w:styleId="WW8Num24z2">
    <w:name w:val="WW8Num24z2"/>
    <w:rPr>
      <w:rFonts w:ascii="Wingdings" w:hAnsi="Wingdings" w:cs="Wingdings" w:hint="default"/>
    </w:rPr>
  </w:style>
  <w:style w:type="character" w:customStyle="1" w:styleId="WW8Num25z0">
    <w:name w:val="WW8Num25z0"/>
    <w:rPr>
      <w:rFonts w:ascii="Symbol" w:hAnsi="Symbol" w:cs="Symbol" w:hint="default"/>
    </w:rPr>
  </w:style>
  <w:style w:type="character" w:customStyle="1" w:styleId="WW8Num25z1">
    <w:name w:val="WW8Num25z1"/>
    <w:rPr>
      <w:rFonts w:ascii="Courier New" w:hAnsi="Courier New" w:cs="Courier New" w:hint="default"/>
    </w:rPr>
  </w:style>
  <w:style w:type="character" w:customStyle="1" w:styleId="WW8Num25z2">
    <w:name w:val="WW8Num25z2"/>
    <w:rPr>
      <w:rFonts w:ascii="Wingdings" w:hAnsi="Wingdings" w:cs="Wingdings" w:hint="default"/>
    </w:rPr>
  </w:style>
  <w:style w:type="character" w:customStyle="1" w:styleId="WW8Num26z0">
    <w:name w:val="WW8Num26z0"/>
    <w:rPr>
      <w:rFonts w:ascii="Symbol" w:hAnsi="Symbol" w:cs="Symbol" w:hint="default"/>
    </w:rPr>
  </w:style>
  <w:style w:type="character" w:customStyle="1" w:styleId="WW8Num26z1">
    <w:name w:val="WW8Num26z1"/>
    <w:rPr>
      <w:rFonts w:ascii="Courier New" w:hAnsi="Courier New" w:cs="Courier New" w:hint="default"/>
    </w:rPr>
  </w:style>
  <w:style w:type="character" w:customStyle="1" w:styleId="WW8Num26z2">
    <w:name w:val="WW8Num26z2"/>
    <w:rPr>
      <w:rFonts w:ascii="Wingdings" w:hAnsi="Wingdings" w:cs="Wingdings" w:hint="default"/>
    </w:rPr>
  </w:style>
  <w:style w:type="character" w:customStyle="1" w:styleId="WW8Num27z0">
    <w:name w:val="WW8Num27z0"/>
    <w:rPr>
      <w:rFonts w:ascii="Symbol" w:hAnsi="Symbol" w:cs="Symbol" w:hint="default"/>
    </w:rPr>
  </w:style>
  <w:style w:type="character" w:customStyle="1" w:styleId="WW8Num27z1">
    <w:name w:val="WW8Num27z1"/>
    <w:rPr>
      <w:rFonts w:ascii="Courier New" w:hAnsi="Courier New" w:cs="Courier New" w:hint="default"/>
    </w:rPr>
  </w:style>
  <w:style w:type="character" w:customStyle="1" w:styleId="WW8Num27z2">
    <w:name w:val="WW8Num27z2"/>
    <w:rPr>
      <w:rFonts w:ascii="Wingdings" w:hAnsi="Wingdings" w:cs="Wingdings" w:hint="default"/>
    </w:rPr>
  </w:style>
  <w:style w:type="character" w:customStyle="1" w:styleId="WW8Num28z0">
    <w:name w:val="WW8Num28z0"/>
    <w:rPr>
      <w:rFonts w:ascii="Symbol" w:hAnsi="Symbol" w:cs="Symbol" w:hint="default"/>
    </w:rPr>
  </w:style>
  <w:style w:type="character" w:customStyle="1" w:styleId="WW8Num28z1">
    <w:name w:val="WW8Num28z1"/>
    <w:rPr>
      <w:rFonts w:ascii="Courier New" w:hAnsi="Courier New" w:cs="Courier New" w:hint="default"/>
    </w:rPr>
  </w:style>
  <w:style w:type="character" w:customStyle="1" w:styleId="WW8Num28z2">
    <w:name w:val="WW8Num28z2"/>
    <w:rPr>
      <w:rFonts w:ascii="Wingdings" w:hAnsi="Wingdings" w:cs="Wingdings" w:hint="default"/>
    </w:rPr>
  </w:style>
  <w:style w:type="character" w:customStyle="1" w:styleId="WW8Num29z0">
    <w:name w:val="WW8Num29z0"/>
    <w:rPr>
      <w:rFonts w:ascii="Symbol" w:hAnsi="Symbol" w:cs="Symbol" w:hint="default"/>
    </w:rPr>
  </w:style>
  <w:style w:type="character" w:customStyle="1" w:styleId="WW8Num29z1">
    <w:name w:val="WW8Num29z1"/>
    <w:rPr>
      <w:rFonts w:ascii="Courier New" w:hAnsi="Courier New" w:cs="Courier New" w:hint="default"/>
    </w:rPr>
  </w:style>
  <w:style w:type="character" w:customStyle="1" w:styleId="WW8Num29z2">
    <w:name w:val="WW8Num29z2"/>
    <w:rPr>
      <w:rFonts w:ascii="Wingdings" w:hAnsi="Wingdings" w:cs="Wingdings" w:hint="default"/>
    </w:rPr>
  </w:style>
  <w:style w:type="character" w:customStyle="1" w:styleId="WW8Num30z0">
    <w:name w:val="WW8Num30z0"/>
    <w:rPr>
      <w:rFonts w:ascii="Symbol" w:hAnsi="Symbol" w:cs="Symbol" w:hint="default"/>
    </w:rPr>
  </w:style>
  <w:style w:type="character" w:customStyle="1" w:styleId="WW8Num30z1">
    <w:name w:val="WW8Num30z1"/>
    <w:rPr>
      <w:rFonts w:ascii="Courier New" w:hAnsi="Courier New" w:cs="Courier New" w:hint="default"/>
    </w:rPr>
  </w:style>
  <w:style w:type="character" w:customStyle="1" w:styleId="WW8Num30z2">
    <w:name w:val="WW8Num30z2"/>
    <w:rPr>
      <w:rFonts w:ascii="Wingdings" w:hAnsi="Wingdings" w:cs="Wingdings" w:hint="default"/>
    </w:rPr>
  </w:style>
  <w:style w:type="character" w:customStyle="1" w:styleId="WW8Num31z0">
    <w:name w:val="WW8Num31z0"/>
    <w:rPr>
      <w:rFonts w:ascii="Symbol" w:hAnsi="Symbol" w:cs="Symbol" w:hint="default"/>
    </w:rPr>
  </w:style>
  <w:style w:type="character" w:customStyle="1" w:styleId="WW8Num31z1">
    <w:name w:val="WW8Num31z1"/>
    <w:rPr>
      <w:rFonts w:ascii="Courier New" w:hAnsi="Courier New" w:cs="Courier New" w:hint="default"/>
    </w:rPr>
  </w:style>
  <w:style w:type="character" w:customStyle="1" w:styleId="WW8Num31z2">
    <w:name w:val="WW8Num31z2"/>
    <w:rPr>
      <w:rFonts w:ascii="Wingdings" w:hAnsi="Wingdings" w:cs="Wingdings" w:hint="default"/>
    </w:rPr>
  </w:style>
  <w:style w:type="character" w:customStyle="1" w:styleId="WW8Num32z0">
    <w:name w:val="WW8Num32z0"/>
    <w:rPr>
      <w:rFonts w:ascii="Symbol" w:hAnsi="Symbol" w:cs="Symbol" w:hint="default"/>
    </w:rPr>
  </w:style>
  <w:style w:type="character" w:customStyle="1" w:styleId="WW8Num32z1">
    <w:name w:val="WW8Num32z1"/>
    <w:rPr>
      <w:rFonts w:ascii="Courier New" w:hAnsi="Courier New" w:cs="Courier New" w:hint="default"/>
    </w:rPr>
  </w:style>
  <w:style w:type="character" w:customStyle="1" w:styleId="WW8Num32z2">
    <w:name w:val="WW8Num32z2"/>
    <w:rPr>
      <w:rFonts w:ascii="Wingdings" w:hAnsi="Wingdings" w:cs="Wingdings" w:hint="default"/>
    </w:rPr>
  </w:style>
  <w:style w:type="character" w:customStyle="1" w:styleId="WW8Num33z0">
    <w:name w:val="WW8Num33z0"/>
    <w:rPr>
      <w:rFonts w:ascii="Symbol" w:hAnsi="Symbol" w:cs="Symbol" w:hint="default"/>
    </w:rPr>
  </w:style>
  <w:style w:type="character" w:customStyle="1" w:styleId="WW8Num33z1">
    <w:name w:val="WW8Num33z1"/>
    <w:rPr>
      <w:rFonts w:ascii="Courier New" w:hAnsi="Courier New" w:cs="Courier New" w:hint="default"/>
    </w:rPr>
  </w:style>
  <w:style w:type="character" w:customStyle="1" w:styleId="WW8Num33z2">
    <w:name w:val="WW8Num33z2"/>
    <w:rPr>
      <w:rFonts w:ascii="Wingdings" w:hAnsi="Wingdings" w:cs="Wingdings" w:hint="default"/>
    </w:rPr>
  </w:style>
  <w:style w:type="character" w:customStyle="1" w:styleId="WW8Num34z0">
    <w:name w:val="WW8Num34z0"/>
    <w:rPr>
      <w:rFonts w:ascii="Symbol" w:hAnsi="Symbol" w:cs="Symbol" w:hint="default"/>
    </w:rPr>
  </w:style>
  <w:style w:type="character" w:customStyle="1" w:styleId="WW8Num34z1">
    <w:name w:val="WW8Num34z1"/>
    <w:rPr>
      <w:rFonts w:ascii="Courier New" w:hAnsi="Courier New" w:cs="Courier New" w:hint="default"/>
    </w:rPr>
  </w:style>
  <w:style w:type="character" w:customStyle="1" w:styleId="WW8Num34z2">
    <w:name w:val="WW8Num34z2"/>
    <w:rPr>
      <w:rFonts w:ascii="Wingdings" w:hAnsi="Wingdings" w:cs="Wingdings" w:hint="default"/>
    </w:rPr>
  </w:style>
  <w:style w:type="character" w:customStyle="1" w:styleId="Carpredefinitoparagrafo1">
    <w:name w:val="Car. predefinito paragrafo1"/>
  </w:style>
  <w:style w:type="character" w:customStyle="1" w:styleId="TestofumettoCarattere">
    <w:name w:val="Testo fumetto Carattere"/>
    <w:rPr>
      <w:rFonts w:ascii="Lucida Grande" w:eastAsia="Times New Roman" w:hAnsi="Lucida Grande" w:cs="Lucida Grande"/>
      <w:sz w:val="18"/>
      <w:szCs w:val="18"/>
    </w:rPr>
  </w:style>
  <w:style w:type="character" w:customStyle="1" w:styleId="PreformattatoHTMLCarattere">
    <w:name w:val="Preformattato HTML Carattere"/>
    <w:uiPriority w:val="99"/>
    <w:rPr>
      <w:rFonts w:ascii="Courier" w:hAnsi="Courier" w:cs="Courier"/>
      <w:sz w:val="20"/>
      <w:szCs w:val="20"/>
    </w:rPr>
  </w:style>
  <w:style w:type="character" w:styleId="Collegamentoipertestuale">
    <w:name w:val="Hyperlink"/>
    <w:rPr>
      <w:color w:val="0000FF"/>
      <w:u w:val="single"/>
    </w:rPr>
  </w:style>
  <w:style w:type="character" w:customStyle="1" w:styleId="IntestazioneCarattere">
    <w:name w:val="Intestazione Carattere"/>
    <w:rPr>
      <w:rFonts w:ascii="Times New Roman" w:eastAsia="Times New Roman" w:hAnsi="Times New Roman" w:cs="Times New Roman"/>
    </w:rPr>
  </w:style>
  <w:style w:type="character" w:customStyle="1" w:styleId="PidipaginaCarattere">
    <w:name w:val="Piè di pagina Carattere"/>
    <w:rPr>
      <w:rFonts w:ascii="Times New Roman" w:eastAsia="Times New Roman" w:hAnsi="Times New Roman" w:cs="Times New Roman"/>
    </w:rPr>
  </w:style>
  <w:style w:type="character" w:customStyle="1" w:styleId="apple-converted-space">
    <w:name w:val="apple-converted-space"/>
    <w:basedOn w:val="Carpredefinitoparagrafo1"/>
  </w:style>
  <w:style w:type="character" w:styleId="Enfasigrassetto">
    <w:name w:val="Strong"/>
    <w:uiPriority w:val="22"/>
    <w:qFormat/>
    <w:rPr>
      <w:b/>
      <w:bCs/>
    </w:rPr>
  </w:style>
  <w:style w:type="character" w:customStyle="1" w:styleId="Menzionenonrisolta1">
    <w:name w:val="Menzione non risolta1"/>
    <w:rPr>
      <w:color w:val="808080"/>
      <w:shd w:val="clear" w:color="auto" w:fill="E6E6E6"/>
    </w:rPr>
  </w:style>
  <w:style w:type="character" w:styleId="Menzionenonrisolta">
    <w:name w:val="Unresolved Mention"/>
    <w:rPr>
      <w:color w:val="808080"/>
      <w:shd w:val="clear" w:color="auto" w:fill="E6E6E6"/>
    </w:rPr>
  </w:style>
  <w:style w:type="character" w:styleId="Enfasicorsivo">
    <w:name w:val="Emphasis"/>
    <w:uiPriority w:val="20"/>
    <w:qFormat/>
    <w:rPr>
      <w:i/>
      <w:iCs/>
    </w:rPr>
  </w:style>
  <w:style w:type="character" w:customStyle="1" w:styleId="Enfasicorsivo1">
    <w:name w:val="Enfasi (corsivo)1"/>
    <w:rPr>
      <w:i/>
      <w:iCs/>
    </w:rPr>
  </w:style>
  <w:style w:type="paragraph" w:customStyle="1" w:styleId="Intestazione1">
    <w:name w:val="Intestazione1"/>
    <w:basedOn w:val="Normale"/>
    <w:next w:val="Corpotesto"/>
    <w:pPr>
      <w:keepNext/>
      <w:spacing w:before="240" w:after="120"/>
    </w:pPr>
    <w:rPr>
      <w:rFonts w:ascii="Arial" w:eastAsia="Arial Unicode MS" w:hAnsi="Arial" w:cs="Arial Unicode MS"/>
      <w:sz w:val="28"/>
      <w:szCs w:val="28"/>
    </w:rPr>
  </w:style>
  <w:style w:type="paragraph" w:styleId="Corpotesto">
    <w:name w:val="Body Text"/>
    <w:basedOn w:val="Normale"/>
    <w:pPr>
      <w:spacing w:after="120"/>
    </w:pPr>
  </w:style>
  <w:style w:type="paragraph" w:styleId="Elenco">
    <w:name w:val="List"/>
    <w:basedOn w:val="Corpotesto"/>
  </w:style>
  <w:style w:type="paragraph" w:customStyle="1" w:styleId="Didascalia1">
    <w:name w:val="Didascalia1"/>
    <w:basedOn w:val="Normale"/>
    <w:pPr>
      <w:suppressLineNumbers/>
      <w:spacing w:before="120" w:after="120"/>
    </w:pPr>
    <w:rPr>
      <w:i/>
      <w:iCs/>
    </w:rPr>
  </w:style>
  <w:style w:type="paragraph" w:customStyle="1" w:styleId="Indice">
    <w:name w:val="Indice"/>
    <w:basedOn w:val="Normale"/>
    <w:pPr>
      <w:suppressLineNumbers/>
    </w:pPr>
  </w:style>
  <w:style w:type="paragraph" w:styleId="Testofumetto">
    <w:name w:val="Balloon Text"/>
    <w:basedOn w:val="Normale"/>
    <w:rPr>
      <w:rFonts w:ascii="Lucida Grande" w:hAnsi="Lucida Grande" w:cs="Lucida Grande"/>
      <w:sz w:val="18"/>
      <w:szCs w:val="18"/>
    </w:rPr>
  </w:style>
  <w:style w:type="paragraph" w:styleId="PreformattatoHTML">
    <w:name w:val="HTML Preformatted"/>
    <w:basedOn w:val="Normale"/>
    <w:uiPriority w:val="99"/>
    <w:rPr>
      <w:rFonts w:ascii="Courier" w:hAnsi="Courier" w:cs="Courier"/>
      <w:sz w:val="20"/>
      <w:szCs w:val="20"/>
    </w:rPr>
  </w:style>
  <w:style w:type="paragraph" w:customStyle="1" w:styleId="Grigliachiara-Colore31">
    <w:name w:val="Griglia chiara - Colore 31"/>
    <w:basedOn w:val="Normale"/>
    <w:qFormat/>
    <w:pPr>
      <w:spacing w:after="200" w:line="276" w:lineRule="auto"/>
      <w:ind w:left="720"/>
    </w:pPr>
    <w:rPr>
      <w:rFonts w:ascii="Cambria" w:eastAsia="Cambria" w:hAnsi="Cambria" w:cs="Cambria"/>
      <w:sz w:val="22"/>
      <w:szCs w:val="22"/>
    </w:rPr>
  </w:style>
  <w:style w:type="paragraph" w:styleId="NormaleWeb">
    <w:name w:val="Normal (Web)"/>
    <w:basedOn w:val="Normale"/>
    <w:uiPriority w:val="99"/>
    <w:pPr>
      <w:spacing w:before="280" w:after="280"/>
    </w:pPr>
    <w:rPr>
      <w:rFonts w:ascii="Times" w:hAnsi="Times" w:cs="Times"/>
      <w:sz w:val="20"/>
      <w:szCs w:val="20"/>
    </w:rPr>
  </w:style>
  <w:style w:type="paragraph" w:styleId="Intestazione">
    <w:name w:val="header"/>
    <w:basedOn w:val="Normale"/>
  </w:style>
  <w:style w:type="paragraph" w:styleId="Pidipagina">
    <w:name w:val="footer"/>
    <w:basedOn w:val="Normale"/>
  </w:style>
  <w:style w:type="paragraph" w:customStyle="1" w:styleId="BodyA">
    <w:name w:val="Body A"/>
    <w:pPr>
      <w:suppressAutoHyphens/>
    </w:pPr>
    <w:rPr>
      <w:rFonts w:ascii="Cambria" w:eastAsia="Cambria" w:hAnsi="Cambria" w:cs="Cambria"/>
      <w:color w:val="000000"/>
      <w:lang w:eastAsia="ar-SA"/>
    </w:rPr>
  </w:style>
  <w:style w:type="paragraph" w:customStyle="1" w:styleId="Standard">
    <w:name w:val="Standard"/>
    <w:pPr>
      <w:widowControl w:val="0"/>
      <w:suppressAutoHyphens/>
      <w:textAlignment w:val="baseline"/>
    </w:pPr>
    <w:rPr>
      <w:rFonts w:eastAsia="Arial Unicode MS" w:cs="Arial Unicode MS"/>
      <w:kern w:val="1"/>
      <w:lang w:eastAsia="hi-IN" w:bidi="hi-IN"/>
    </w:rPr>
  </w:style>
  <w:style w:type="paragraph" w:customStyle="1" w:styleId="Textbody">
    <w:name w:val="Text body"/>
    <w:basedOn w:val="Standard"/>
    <w:pPr>
      <w:spacing w:after="120"/>
    </w:pPr>
  </w:style>
  <w:style w:type="paragraph" w:customStyle="1" w:styleId="Elencoacolori-Colore11">
    <w:name w:val="Elenco a colori - Colore 11"/>
    <w:basedOn w:val="Normale"/>
    <w:uiPriority w:val="34"/>
    <w:qFormat/>
    <w:rsid w:val="00065D0B"/>
    <w:pPr>
      <w:suppressAutoHyphens w:val="0"/>
      <w:spacing w:after="200" w:line="276" w:lineRule="auto"/>
      <w:ind w:left="720"/>
      <w:contextualSpacing/>
    </w:pPr>
    <w:rPr>
      <w:rFonts w:ascii="Calibri" w:hAnsi="Calibri"/>
      <w:sz w:val="22"/>
      <w:szCs w:val="22"/>
      <w:lang w:eastAsia="it-IT"/>
    </w:rPr>
  </w:style>
  <w:style w:type="paragraph" w:customStyle="1" w:styleId="Default">
    <w:name w:val="Default"/>
    <w:rsid w:val="00BE1EFC"/>
    <w:pPr>
      <w:widowControl w:val="0"/>
      <w:autoSpaceDE w:val="0"/>
      <w:autoSpaceDN w:val="0"/>
      <w:adjustRightInd w:val="0"/>
    </w:pPr>
    <w:rPr>
      <w:color w:val="000000"/>
    </w:rPr>
  </w:style>
  <w:style w:type="paragraph" w:customStyle="1" w:styleId="eventpressrelease">
    <w:name w:val="event_press_release"/>
    <w:basedOn w:val="Normale"/>
    <w:rsid w:val="00307B5F"/>
    <w:pPr>
      <w:suppressAutoHyphens w:val="0"/>
      <w:spacing w:before="100" w:beforeAutospacing="1" w:after="100" w:afterAutospacing="1"/>
    </w:pPr>
    <w:rPr>
      <w:rFonts w:ascii="Times" w:hAnsi="Times"/>
      <w:sz w:val="20"/>
      <w:szCs w:val="20"/>
      <w:lang w:eastAsia="it-IT"/>
    </w:rPr>
  </w:style>
  <w:style w:type="paragraph" w:customStyle="1" w:styleId="chapter-paragraph">
    <w:name w:val="chapter-paragraph"/>
    <w:basedOn w:val="Normale"/>
    <w:rsid w:val="00704FE2"/>
    <w:pPr>
      <w:suppressAutoHyphens w:val="0"/>
      <w:spacing w:before="100" w:beforeAutospacing="1" w:after="100" w:afterAutospacing="1"/>
    </w:pPr>
    <w:rPr>
      <w:lang w:eastAsia="it-IT"/>
    </w:rPr>
  </w:style>
  <w:style w:type="paragraph" w:customStyle="1" w:styleId="body-mnrst">
    <w:name w:val="body-mnrst"/>
    <w:basedOn w:val="Normale"/>
    <w:rsid w:val="00B76744"/>
    <w:pPr>
      <w:suppressAutoHyphens w:val="0"/>
      <w:spacing w:before="100" w:beforeAutospacing="1" w:after="100" w:afterAutospacing="1"/>
    </w:pPr>
    <w:rPr>
      <w:lang w:eastAsia="it-IT"/>
    </w:rPr>
  </w:style>
  <w:style w:type="character" w:styleId="Collegamentovisitato">
    <w:name w:val="FollowedHyperlink"/>
    <w:uiPriority w:val="99"/>
    <w:semiHidden/>
    <w:unhideWhenUsed/>
    <w:rsid w:val="008A4F05"/>
    <w:rPr>
      <w:color w:val="954F72"/>
      <w:u w:val="single"/>
    </w:rPr>
  </w:style>
  <w:style w:type="character" w:styleId="Rimandocommento">
    <w:name w:val="annotation reference"/>
    <w:uiPriority w:val="99"/>
    <w:semiHidden/>
    <w:unhideWhenUsed/>
    <w:rsid w:val="00257C23"/>
    <w:rPr>
      <w:sz w:val="16"/>
      <w:szCs w:val="16"/>
    </w:rPr>
  </w:style>
  <w:style w:type="paragraph" w:styleId="Testocommento">
    <w:name w:val="annotation text"/>
    <w:basedOn w:val="Normale"/>
    <w:link w:val="TestocommentoCarattere"/>
    <w:uiPriority w:val="99"/>
    <w:semiHidden/>
    <w:unhideWhenUsed/>
    <w:rsid w:val="00257C23"/>
    <w:rPr>
      <w:sz w:val="20"/>
      <w:szCs w:val="20"/>
    </w:rPr>
  </w:style>
  <w:style w:type="character" w:customStyle="1" w:styleId="TestocommentoCarattere">
    <w:name w:val="Testo commento Carattere"/>
    <w:link w:val="Testocommento"/>
    <w:uiPriority w:val="99"/>
    <w:semiHidden/>
    <w:rsid w:val="00257C23"/>
    <w:rPr>
      <w:lang w:eastAsia="ar-SA"/>
    </w:rPr>
  </w:style>
  <w:style w:type="paragraph" w:styleId="Soggettocommento">
    <w:name w:val="annotation subject"/>
    <w:basedOn w:val="Testocommento"/>
    <w:next w:val="Testocommento"/>
    <w:link w:val="SoggettocommentoCarattere"/>
    <w:uiPriority w:val="99"/>
    <w:semiHidden/>
    <w:unhideWhenUsed/>
    <w:rsid w:val="00257C23"/>
    <w:rPr>
      <w:b/>
      <w:bCs/>
    </w:rPr>
  </w:style>
  <w:style w:type="character" w:customStyle="1" w:styleId="SoggettocommentoCarattere">
    <w:name w:val="Soggetto commento Carattere"/>
    <w:link w:val="Soggettocommento"/>
    <w:uiPriority w:val="99"/>
    <w:semiHidden/>
    <w:rsid w:val="00257C23"/>
    <w:rPr>
      <w:b/>
      <w:bCs/>
      <w:lang w:eastAsia="ar-SA"/>
    </w:rPr>
  </w:style>
  <w:style w:type="paragraph" w:customStyle="1" w:styleId="p1">
    <w:name w:val="p1"/>
    <w:basedOn w:val="Normale"/>
    <w:rsid w:val="00310029"/>
    <w:pPr>
      <w:suppressAutoHyphens w:val="0"/>
    </w:pPr>
    <w:rPr>
      <w:rFonts w:ascii="Helvetica" w:eastAsia="Calibri" w:hAnsi="Helvetica"/>
      <w:color w:val="414142"/>
      <w:sz w:val="15"/>
      <w:szCs w:val="15"/>
      <w:lang w:eastAsia="it-IT"/>
    </w:rPr>
  </w:style>
  <w:style w:type="character" w:customStyle="1" w:styleId="y2iqfc">
    <w:name w:val="y2iqfc"/>
    <w:basedOn w:val="Carpredefinitoparagrafo"/>
    <w:rsid w:val="00F75520"/>
  </w:style>
  <w:style w:type="character" w:customStyle="1" w:styleId="A34">
    <w:name w:val="A34"/>
    <w:uiPriority w:val="99"/>
    <w:rsid w:val="007B3D3C"/>
    <w:rPr>
      <w:rFonts w:cs="Baskerville"/>
      <w:color w:val="000000"/>
      <w:sz w:val="21"/>
      <w:szCs w:val="21"/>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othersizegallery@workness.it"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QD+0KFsG4uJO1p9IwXNozpJwJiQ==">CgMxLjAyCGguZ2pkZ3hzMgloLjMwajB6bGw4AHIhMURYckFFbWZZcDR3S3B5VmFzSUNqRzhOampFX3pUZlNK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644</Words>
  <Characters>3672</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Segreteria AICA</dc:creator>
  <cp:lastModifiedBy>Eleonora Caracciolo</cp:lastModifiedBy>
  <cp:revision>7</cp:revision>
  <dcterms:created xsi:type="dcterms:W3CDTF">2023-07-28T09:34:00Z</dcterms:created>
  <dcterms:modified xsi:type="dcterms:W3CDTF">2023-07-28T09:53:00Z</dcterms:modified>
</cp:coreProperties>
</file>