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67BE" w14:textId="77777777" w:rsidR="00B9035E" w:rsidRDefault="00B9035E">
      <w:pPr>
        <w:rPr>
          <w:rFonts w:ascii="Calibri" w:eastAsia="Calibri" w:hAnsi="Calibri" w:cs="Calibri"/>
          <w:smallCaps/>
          <w:sz w:val="22"/>
          <w:szCs w:val="22"/>
        </w:rPr>
      </w:pPr>
    </w:p>
    <w:p w14:paraId="738CDEFA" w14:textId="77777777" w:rsidR="00B9035E" w:rsidRDefault="00000000">
      <w:pPr>
        <w:rPr>
          <w:rFonts w:ascii="Calibri" w:eastAsia="Calibri" w:hAnsi="Calibri" w:cs="Calibri"/>
          <w:smallCaps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mallCaps/>
          <w:sz w:val="22"/>
          <w:szCs w:val="22"/>
        </w:rPr>
        <w:br/>
        <w:t xml:space="preserve">COMUNICATO STAMPA </w:t>
      </w:r>
    </w:p>
    <w:p w14:paraId="7E531FDE" w14:textId="77777777" w:rsidR="00B9035E" w:rsidRDefault="00B9035E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55FA7C03" w14:textId="77777777" w:rsidR="00B9035E" w:rsidRDefault="00000000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ASTA DI AUTO DI AUTO DA COLLEZIONE</w:t>
      </w:r>
    </w:p>
    <w:p w14:paraId="05745C61" w14:textId="77777777" w:rsidR="00B9035E" w:rsidRDefault="00000000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In asta il mondo dei motori con esemplari di eccezionale qualità</w:t>
      </w:r>
    </w:p>
    <w:p w14:paraId="5C08AE2F" w14:textId="77777777" w:rsidR="00B9035E" w:rsidRDefault="00B9035E">
      <w:pPr>
        <w:spacing w:line="240" w:lineRule="auto"/>
        <w:rPr>
          <w:rFonts w:ascii="Calibri" w:eastAsia="Calibri" w:hAnsi="Calibri" w:cs="Calibri"/>
          <w:b/>
          <w:sz w:val="10"/>
          <w:szCs w:val="10"/>
        </w:rPr>
      </w:pPr>
    </w:p>
    <w:p w14:paraId="540F1CB6" w14:textId="77777777" w:rsidR="00B9035E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Sabato 28 ottobre 2023, </w:t>
      </w: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ore 17.30</w:t>
      </w:r>
    </w:p>
    <w:p w14:paraId="62CD5193" w14:textId="77777777" w:rsidR="00B9035E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Milano, Palazzo Largo Augusto – in presenza</w:t>
      </w:r>
    </w:p>
    <w:p w14:paraId="79BF5DF9" w14:textId="77777777" w:rsidR="00B9035E" w:rsidRDefault="00B9035E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D85170A" w14:textId="77777777" w:rsidR="00B9035E" w:rsidRPr="00BC6113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Milano, 09.10.2023 – Art-Rite presenta </w:t>
      </w:r>
      <w:r>
        <w:rPr>
          <w:rFonts w:ascii="Calibri" w:eastAsia="Calibri" w:hAnsi="Calibri" w:cs="Calibri"/>
          <w:b/>
          <w:sz w:val="22"/>
          <w:szCs w:val="22"/>
        </w:rPr>
        <w:t>sabato 28 ottobre 2023</w:t>
      </w:r>
      <w:r>
        <w:rPr>
          <w:rFonts w:ascii="Calibri" w:eastAsia="Calibri" w:hAnsi="Calibri" w:cs="Calibri"/>
          <w:sz w:val="22"/>
          <w:szCs w:val="22"/>
        </w:rPr>
        <w:t xml:space="preserve"> la seconda asta dedicata alle auto da collezione, curata dal capo-dipartimento Edoardo Baj Macario. In vendita, vi sarà una </w:t>
      </w:r>
      <w:r>
        <w:rPr>
          <w:rFonts w:ascii="Calibri" w:eastAsia="Calibri" w:hAnsi="Calibri" w:cs="Calibri"/>
          <w:b/>
          <w:sz w:val="22"/>
          <w:szCs w:val="22"/>
        </w:rPr>
        <w:t xml:space="preserve">preziosa e attenta </w:t>
      </w:r>
      <w:r w:rsidRPr="00BC6113">
        <w:rPr>
          <w:rFonts w:ascii="Calibri" w:eastAsia="Calibri" w:hAnsi="Calibri" w:cs="Calibri"/>
          <w:b/>
          <w:sz w:val="22"/>
          <w:szCs w:val="22"/>
        </w:rPr>
        <w:t>selezione di 14 auto e 1 motocarro</w:t>
      </w:r>
      <w:r w:rsidRPr="00BC6113">
        <w:rPr>
          <w:rFonts w:ascii="Calibri" w:eastAsia="Calibri" w:hAnsi="Calibri" w:cs="Calibri"/>
          <w:sz w:val="22"/>
          <w:szCs w:val="22"/>
        </w:rPr>
        <w:t xml:space="preserve"> per un catalogo pensato per incontrare </w:t>
      </w:r>
      <w:r w:rsidRPr="00BC6113">
        <w:rPr>
          <w:rFonts w:ascii="Calibri" w:eastAsia="Calibri" w:hAnsi="Calibri" w:cs="Calibri"/>
          <w:b/>
          <w:sz w:val="22"/>
          <w:szCs w:val="22"/>
        </w:rPr>
        <w:t>l’interesse collezionistico di ogni tipo di acquirente</w:t>
      </w:r>
      <w:r w:rsidRPr="00BC6113">
        <w:rPr>
          <w:rFonts w:ascii="Calibri" w:eastAsia="Calibri" w:hAnsi="Calibri" w:cs="Calibri"/>
          <w:sz w:val="22"/>
          <w:szCs w:val="22"/>
        </w:rPr>
        <w:t>.</w:t>
      </w:r>
    </w:p>
    <w:p w14:paraId="35D19E98" w14:textId="77777777" w:rsidR="00B9035E" w:rsidRPr="00BC6113" w:rsidRDefault="00B9035E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45BDFD64" w14:textId="77777777" w:rsidR="00B9035E" w:rsidRPr="00BC6113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C6113">
        <w:rPr>
          <w:rFonts w:ascii="Calibri" w:eastAsia="Calibri" w:hAnsi="Calibri" w:cs="Calibri"/>
          <w:sz w:val="22"/>
          <w:szCs w:val="22"/>
        </w:rPr>
        <w:t xml:space="preserve">Diversi i lotti di evidente interesse a partire dal </w:t>
      </w:r>
      <w:r w:rsidRPr="00BC6113">
        <w:rPr>
          <w:rFonts w:ascii="Calibri" w:eastAsia="Calibri" w:hAnsi="Calibri" w:cs="Calibri"/>
          <w:b/>
          <w:sz w:val="22"/>
          <w:szCs w:val="22"/>
        </w:rPr>
        <w:t>top lot</w:t>
      </w:r>
      <w:r w:rsidRPr="00BC6113">
        <w:rPr>
          <w:rFonts w:ascii="Calibri" w:eastAsia="Calibri" w:hAnsi="Calibri" w:cs="Calibri"/>
          <w:sz w:val="22"/>
          <w:szCs w:val="22"/>
        </w:rPr>
        <w:t xml:space="preserve">: un raro modello di </w:t>
      </w:r>
      <w:r w:rsidRPr="00BC6113">
        <w:rPr>
          <w:rFonts w:ascii="Calibri" w:eastAsia="Calibri" w:hAnsi="Calibri" w:cs="Calibri"/>
          <w:b/>
          <w:sz w:val="22"/>
          <w:szCs w:val="22"/>
        </w:rPr>
        <w:t>Lagonda LG45 DHC</w:t>
      </w:r>
      <w:r w:rsidRPr="00BC6113">
        <w:rPr>
          <w:rFonts w:ascii="Calibri" w:eastAsia="Calibri" w:hAnsi="Calibri" w:cs="Calibri"/>
          <w:sz w:val="22"/>
          <w:szCs w:val="22"/>
        </w:rPr>
        <w:t xml:space="preserve">, anno </w:t>
      </w:r>
      <w:r w:rsidRPr="00BC6113">
        <w:rPr>
          <w:rFonts w:ascii="Calibri" w:eastAsia="Calibri" w:hAnsi="Calibri" w:cs="Calibri"/>
          <w:b/>
          <w:sz w:val="22"/>
          <w:szCs w:val="22"/>
        </w:rPr>
        <w:t>1937</w:t>
      </w:r>
      <w:r w:rsidRPr="00BC6113">
        <w:rPr>
          <w:rFonts w:ascii="Calibri" w:eastAsia="Calibri" w:hAnsi="Calibri" w:cs="Calibri"/>
          <w:sz w:val="22"/>
          <w:szCs w:val="22"/>
        </w:rPr>
        <w:t xml:space="preserve"> (</w:t>
      </w:r>
      <w:r w:rsidRPr="00BC6113">
        <w:rPr>
          <w:rFonts w:ascii="Calibri" w:eastAsia="Calibri" w:hAnsi="Calibri" w:cs="Calibri"/>
          <w:b/>
          <w:sz w:val="22"/>
          <w:szCs w:val="22"/>
        </w:rPr>
        <w:t>stima: €240.000 - €280.000</w:t>
      </w:r>
      <w:r w:rsidRPr="00BC6113">
        <w:rPr>
          <w:rFonts w:ascii="Calibri" w:eastAsia="Calibri" w:hAnsi="Calibri" w:cs="Calibri"/>
          <w:sz w:val="22"/>
          <w:szCs w:val="22"/>
        </w:rPr>
        <w:t xml:space="preserve">). </w:t>
      </w:r>
    </w:p>
    <w:p w14:paraId="24AECCCE" w14:textId="2EF05D56" w:rsidR="00B9035E" w:rsidRPr="00BC6113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C6113">
        <w:rPr>
          <w:rFonts w:ascii="Calibri" w:eastAsia="Calibri" w:hAnsi="Calibri" w:cs="Calibri"/>
          <w:sz w:val="22"/>
          <w:szCs w:val="22"/>
        </w:rPr>
        <w:t xml:space="preserve">Arrivata in Italia nel 2014, con i suoi quasi 100 anni, si presenta in buone condizioni estetiche e funzionali. Di questo gioiello su quattro ruote esistono ancora 93 esemplari (dei 278 prodotti) e quello in vendita - riverniciato nel suo nero originale </w:t>
      </w:r>
      <w:r w:rsidR="003C09DC">
        <w:rPr>
          <w:rFonts w:ascii="Calibri" w:eastAsia="Calibri" w:hAnsi="Calibri" w:cs="Calibri"/>
          <w:sz w:val="22"/>
          <w:szCs w:val="22"/>
        </w:rPr>
        <w:t>-</w:t>
      </w:r>
      <w:r w:rsidRPr="00BC6113">
        <w:rPr>
          <w:rFonts w:ascii="Calibri" w:eastAsia="Calibri" w:hAnsi="Calibri" w:cs="Calibri"/>
          <w:sz w:val="22"/>
          <w:szCs w:val="22"/>
        </w:rPr>
        <w:t xml:space="preserve"> è stato sottoposto a u</w:t>
      </w:r>
      <w:r w:rsidR="00BC6113">
        <w:rPr>
          <w:rFonts w:ascii="Calibri" w:eastAsia="Calibri" w:hAnsi="Calibri" w:cs="Calibri"/>
          <w:sz w:val="22"/>
          <w:szCs w:val="22"/>
        </w:rPr>
        <w:t>n</w:t>
      </w:r>
      <w:r w:rsidRPr="00BC6113">
        <w:rPr>
          <w:rFonts w:ascii="Calibri" w:eastAsia="Calibri" w:hAnsi="Calibri" w:cs="Calibri"/>
          <w:sz w:val="22"/>
          <w:szCs w:val="22"/>
        </w:rPr>
        <w:t xml:space="preserve"> restauro conservativo nel 2021, che ne ha migliorato anche la guidabilità. L’auto è riconosciuta dal registro Lagonda, che raggruppa tutti i proprietari del marchio. Il motore è originale e di primo equipaggiamento come la componentistica e l'accessoristica dell’intera vettura che risulta essere originale o comunque coeva al modello e all'anno di produzione.</w:t>
      </w:r>
    </w:p>
    <w:p w14:paraId="60F3CEC1" w14:textId="77777777" w:rsidR="00B9035E" w:rsidRPr="00BC6113" w:rsidRDefault="00B9035E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044FACBD" w14:textId="5B9E6CDD" w:rsidR="00B9035E" w:rsidRPr="00BC6113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C6113">
        <w:rPr>
          <w:rFonts w:ascii="Calibri" w:eastAsia="Calibri" w:hAnsi="Calibri" w:cs="Calibri"/>
          <w:sz w:val="22"/>
          <w:szCs w:val="22"/>
        </w:rPr>
        <w:t xml:space="preserve">Tra i lotti di maggior pregio e valore, si segnala una </w:t>
      </w:r>
      <w:r w:rsidRPr="00BC6113">
        <w:rPr>
          <w:rFonts w:ascii="Calibri" w:eastAsia="Calibri" w:hAnsi="Calibri" w:cs="Calibri"/>
          <w:b/>
          <w:sz w:val="22"/>
          <w:szCs w:val="22"/>
        </w:rPr>
        <w:t>Porsche 356 Continental</w:t>
      </w:r>
      <w:r w:rsidRPr="00BC6113">
        <w:rPr>
          <w:rFonts w:ascii="Calibri" w:eastAsia="Calibri" w:hAnsi="Calibri" w:cs="Calibri"/>
          <w:sz w:val="22"/>
          <w:szCs w:val="22"/>
        </w:rPr>
        <w:t xml:space="preserve"> del 1955 (</w:t>
      </w:r>
      <w:r w:rsidRPr="00BC6113">
        <w:rPr>
          <w:rFonts w:ascii="Calibri" w:eastAsia="Calibri" w:hAnsi="Calibri" w:cs="Calibri"/>
          <w:b/>
          <w:sz w:val="22"/>
          <w:szCs w:val="22"/>
        </w:rPr>
        <w:t>stima: €200.000 - €220.000</w:t>
      </w:r>
      <w:r w:rsidRPr="00BC6113">
        <w:rPr>
          <w:rFonts w:ascii="Calibri" w:eastAsia="Calibri" w:hAnsi="Calibri" w:cs="Calibri"/>
          <w:sz w:val="22"/>
          <w:szCs w:val="22"/>
        </w:rPr>
        <w:t xml:space="preserve">), prodotta solo per un anno per il mercato americano, di cui si attesta una produzione totale di circa </w:t>
      </w:r>
      <w:r w:rsidRPr="00BC6113">
        <w:rPr>
          <w:rFonts w:ascii="Calibri" w:eastAsia="Calibri" w:hAnsi="Calibri" w:cs="Calibri"/>
          <w:b/>
          <w:sz w:val="22"/>
          <w:szCs w:val="22"/>
        </w:rPr>
        <w:t>1500 esemplari</w:t>
      </w:r>
      <w:r w:rsidRPr="00BC6113">
        <w:rPr>
          <w:rFonts w:ascii="Calibri" w:eastAsia="Calibri" w:hAnsi="Calibri" w:cs="Calibri"/>
          <w:sz w:val="22"/>
          <w:szCs w:val="22"/>
        </w:rPr>
        <w:t xml:space="preserve"> tra coupé e cabriolet.</w:t>
      </w:r>
    </w:p>
    <w:p w14:paraId="7FA29457" w14:textId="77777777" w:rsidR="00B9035E" w:rsidRPr="00BC6113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C6113">
        <w:rPr>
          <w:rFonts w:ascii="Calibri" w:eastAsia="Calibri" w:hAnsi="Calibri" w:cs="Calibri"/>
          <w:sz w:val="22"/>
          <w:szCs w:val="22"/>
        </w:rPr>
        <w:t xml:space="preserve">Di provenienza americana, passato per l’Europa e infine in Italia, sull’esemplare all’incanto è stato realizzato un importante e dettagliato restauro made in Italy, sia sui raffinati interni che sul motore che si ritiene ancora originale. </w:t>
      </w:r>
    </w:p>
    <w:p w14:paraId="1B21CAF7" w14:textId="77777777" w:rsidR="00B9035E" w:rsidRPr="00BC6113" w:rsidRDefault="00B9035E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7A7414DB" w14:textId="77777777" w:rsidR="00B9035E" w:rsidRPr="00BC6113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C6113">
        <w:rPr>
          <w:rFonts w:ascii="Calibri" w:eastAsia="Calibri" w:hAnsi="Calibri" w:cs="Calibri"/>
          <w:sz w:val="22"/>
          <w:szCs w:val="22"/>
        </w:rPr>
        <w:t xml:space="preserve">Sempre per gli appassionati di motori d'eccezione, altro </w:t>
      </w:r>
      <w:r w:rsidRPr="00BC6113">
        <w:rPr>
          <w:rFonts w:ascii="Calibri" w:eastAsia="Calibri" w:hAnsi="Calibri" w:cs="Calibri"/>
          <w:b/>
          <w:sz w:val="22"/>
          <w:szCs w:val="22"/>
        </w:rPr>
        <w:t>imperdibile</w:t>
      </w:r>
      <w:r w:rsidRPr="00BC6113">
        <w:rPr>
          <w:rFonts w:ascii="Calibri" w:eastAsia="Calibri" w:hAnsi="Calibri" w:cs="Calibri"/>
          <w:sz w:val="22"/>
          <w:szCs w:val="22"/>
        </w:rPr>
        <w:t xml:space="preserve"> lotto è la </w:t>
      </w:r>
      <w:r w:rsidRPr="00BC6113">
        <w:rPr>
          <w:rFonts w:ascii="Calibri" w:eastAsia="Calibri" w:hAnsi="Calibri" w:cs="Calibri"/>
          <w:b/>
          <w:sz w:val="22"/>
          <w:szCs w:val="22"/>
        </w:rPr>
        <w:t>Porsche 911</w:t>
      </w:r>
      <w:r w:rsidRPr="00BC6113">
        <w:rPr>
          <w:rFonts w:ascii="Calibri" w:eastAsia="Calibri" w:hAnsi="Calibri" w:cs="Calibri"/>
          <w:sz w:val="22"/>
          <w:szCs w:val="22"/>
        </w:rPr>
        <w:t>, risalente al 1967 (</w:t>
      </w:r>
      <w:r w:rsidRPr="00BC6113">
        <w:rPr>
          <w:rFonts w:ascii="Calibri" w:eastAsia="Calibri" w:hAnsi="Calibri" w:cs="Calibri"/>
          <w:b/>
          <w:sz w:val="22"/>
          <w:szCs w:val="22"/>
        </w:rPr>
        <w:t>stima: €130.000 - €150.000</w:t>
      </w:r>
      <w:r w:rsidRPr="00BC6113">
        <w:rPr>
          <w:rFonts w:ascii="Calibri" w:eastAsia="Calibri" w:hAnsi="Calibri" w:cs="Calibri"/>
          <w:sz w:val="22"/>
          <w:szCs w:val="22"/>
        </w:rPr>
        <w:t>). L’auto di provenienza americana, tenuta con estrema cura dal proprietario, è stata finemente restaurata in Italia presentandosi quindi in condizioni ottimali. Si ritiene inoltre che la vettura monti</w:t>
      </w:r>
      <w:r w:rsidRPr="00BC6113">
        <w:rPr>
          <w:rFonts w:ascii="Calibri" w:eastAsia="Calibri" w:hAnsi="Calibri" w:cs="Calibri"/>
          <w:color w:val="FFC000"/>
          <w:sz w:val="22"/>
          <w:szCs w:val="22"/>
        </w:rPr>
        <w:t xml:space="preserve"> </w:t>
      </w:r>
      <w:r w:rsidRPr="00BC6113">
        <w:rPr>
          <w:rFonts w:ascii="Calibri" w:eastAsia="Calibri" w:hAnsi="Calibri" w:cs="Calibri"/>
          <w:sz w:val="22"/>
          <w:szCs w:val="22"/>
        </w:rPr>
        <w:t xml:space="preserve">ancora il motore originale. </w:t>
      </w:r>
    </w:p>
    <w:p w14:paraId="52511F6D" w14:textId="77777777" w:rsidR="00B9035E" w:rsidRPr="00BC6113" w:rsidRDefault="00B9035E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0D2F7AD5" w14:textId="119B3F8A" w:rsidR="00B9035E" w:rsidRPr="00BC6113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C6113">
        <w:rPr>
          <w:rFonts w:ascii="Calibri" w:eastAsia="Calibri" w:hAnsi="Calibri" w:cs="Calibri"/>
          <w:sz w:val="22"/>
          <w:szCs w:val="22"/>
        </w:rPr>
        <w:t xml:space="preserve">Prodotta e immatricolata nel 1965, la </w:t>
      </w:r>
      <w:r w:rsidRPr="00BC6113">
        <w:rPr>
          <w:rFonts w:ascii="Calibri" w:eastAsia="Calibri" w:hAnsi="Calibri" w:cs="Calibri"/>
          <w:b/>
          <w:sz w:val="22"/>
          <w:szCs w:val="22"/>
        </w:rPr>
        <w:t xml:space="preserve">Porsche 912 </w:t>
      </w:r>
      <w:r w:rsidRPr="00BC6113">
        <w:rPr>
          <w:rFonts w:ascii="Calibri" w:eastAsia="Calibri" w:hAnsi="Calibri" w:cs="Calibri"/>
          <w:sz w:val="22"/>
          <w:szCs w:val="22"/>
        </w:rPr>
        <w:t>(</w:t>
      </w:r>
      <w:r w:rsidRPr="00BC6113">
        <w:rPr>
          <w:rFonts w:ascii="Calibri" w:eastAsia="Calibri" w:hAnsi="Calibri" w:cs="Calibri"/>
          <w:b/>
          <w:sz w:val="22"/>
          <w:szCs w:val="22"/>
        </w:rPr>
        <w:t>stima: €60.000 - €75.000</w:t>
      </w:r>
      <w:r w:rsidRPr="00BC6113">
        <w:rPr>
          <w:rFonts w:ascii="Calibri" w:eastAsia="Calibri" w:hAnsi="Calibri" w:cs="Calibri"/>
          <w:sz w:val="22"/>
          <w:szCs w:val="22"/>
        </w:rPr>
        <w:t xml:space="preserve">) proviene dagli Stati Uniti e si presenta in un elegante color </w:t>
      </w:r>
      <w:r w:rsidRPr="003C09DC">
        <w:rPr>
          <w:rFonts w:ascii="Calibri" w:eastAsia="Calibri" w:hAnsi="Calibri" w:cs="Calibri"/>
          <w:sz w:val="22"/>
          <w:szCs w:val="22"/>
        </w:rPr>
        <w:t xml:space="preserve">sabbia </w:t>
      </w:r>
      <w:r w:rsidR="003C09DC">
        <w:rPr>
          <w:rFonts w:ascii="Calibri" w:eastAsia="Calibri" w:hAnsi="Calibri" w:cs="Calibri"/>
          <w:sz w:val="22"/>
          <w:szCs w:val="22"/>
        </w:rPr>
        <w:t>(s</w:t>
      </w:r>
      <w:r w:rsidRPr="003C09DC">
        <w:rPr>
          <w:rFonts w:ascii="Calibri" w:eastAsia="Calibri" w:hAnsi="Calibri" w:cs="Calibri"/>
          <w:sz w:val="22"/>
          <w:szCs w:val="22"/>
        </w:rPr>
        <w:t>and beige), nel</w:t>
      </w:r>
      <w:r w:rsidRPr="00BC6113">
        <w:rPr>
          <w:rFonts w:ascii="Calibri" w:eastAsia="Calibri" w:hAnsi="Calibri" w:cs="Calibri"/>
          <w:sz w:val="22"/>
          <w:szCs w:val="22"/>
        </w:rPr>
        <w:t xml:space="preserve"> rispetto dell’originale. Su questo lotto è stato effettuato un accurato restauro, realizzato in Italia da Autocarrozzeria 2000 e da Ferraresi per la parte degli interni. Anche per questo modello si ritiene che monti il motore originale.</w:t>
      </w:r>
    </w:p>
    <w:p w14:paraId="7187F5DF" w14:textId="77777777" w:rsidR="00B9035E" w:rsidRPr="00BC6113" w:rsidRDefault="00B9035E">
      <w:pPr>
        <w:spacing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07F06A92" w14:textId="6313FE1F" w:rsidR="00B9035E" w:rsidRPr="00BC6113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C6113">
        <w:rPr>
          <w:rFonts w:ascii="Calibri" w:eastAsia="Calibri" w:hAnsi="Calibri" w:cs="Calibri"/>
          <w:sz w:val="22"/>
          <w:szCs w:val="22"/>
        </w:rPr>
        <w:t xml:space="preserve">Quasi unica nel suo genere la </w:t>
      </w:r>
      <w:r w:rsidRPr="00BC6113">
        <w:rPr>
          <w:rFonts w:ascii="Calibri" w:eastAsia="Calibri" w:hAnsi="Calibri" w:cs="Calibri"/>
          <w:b/>
          <w:sz w:val="22"/>
          <w:szCs w:val="22"/>
        </w:rPr>
        <w:t>Mini Moke</w:t>
      </w:r>
      <w:r w:rsidRPr="00BC6113">
        <w:rPr>
          <w:rFonts w:ascii="Calibri" w:eastAsia="Calibri" w:hAnsi="Calibri" w:cs="Calibri"/>
          <w:sz w:val="22"/>
          <w:szCs w:val="22"/>
        </w:rPr>
        <w:t xml:space="preserve"> del 1987 (</w:t>
      </w:r>
      <w:r w:rsidRPr="00BC6113">
        <w:rPr>
          <w:rFonts w:ascii="Calibri" w:eastAsia="Calibri" w:hAnsi="Calibri" w:cs="Calibri"/>
          <w:b/>
          <w:sz w:val="22"/>
          <w:szCs w:val="22"/>
        </w:rPr>
        <w:t>stima: €20.000 - €32.000</w:t>
      </w:r>
      <w:r w:rsidRPr="00BC6113">
        <w:rPr>
          <w:rFonts w:ascii="Calibri" w:eastAsia="Calibri" w:hAnsi="Calibri" w:cs="Calibri"/>
          <w:sz w:val="22"/>
          <w:szCs w:val="22"/>
        </w:rPr>
        <w:t xml:space="preserve">) è la </w:t>
      </w:r>
      <w:r w:rsidRPr="00BC6113">
        <w:rPr>
          <w:rFonts w:ascii="Calibri" w:eastAsia="Calibri" w:hAnsi="Calibri" w:cs="Calibri"/>
          <w:b/>
          <w:sz w:val="22"/>
          <w:szCs w:val="22"/>
        </w:rPr>
        <w:t>Mini più ricercata della gamma</w:t>
      </w:r>
      <w:r w:rsidRPr="00BC6113">
        <w:rPr>
          <w:rFonts w:ascii="Calibri" w:eastAsia="Calibri" w:hAnsi="Calibri" w:cs="Calibri"/>
          <w:sz w:val="22"/>
          <w:szCs w:val="22"/>
        </w:rPr>
        <w:t>. Nata in Inghilterra nel 1959 come veicolo militare leggero, la Moke verrà poi costruita in Australia e Portogallo fino al 1993.  L’auto in asta, dopo un restauro di carrozzeria e motore, è perfetta per il mare o per le isole tanto da essere stata riproposta in chiave moderna nel 2012 in Australia, Caraibi, Mauritius, Seychelles.</w:t>
      </w:r>
    </w:p>
    <w:p w14:paraId="2D350E93" w14:textId="77777777" w:rsidR="00B9035E" w:rsidRPr="00BC6113" w:rsidRDefault="00B9035E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677CE555" w14:textId="382470AE" w:rsidR="00B9035E" w:rsidRDefault="00000000">
      <w:pPr>
        <w:spacing w:line="240" w:lineRule="auto"/>
        <w:jc w:val="both"/>
        <w:rPr>
          <w:rFonts w:ascii="Calibri" w:eastAsia="Calibri" w:hAnsi="Calibri" w:cs="Calibri"/>
          <w:color w:val="212121"/>
          <w:sz w:val="22"/>
          <w:szCs w:val="22"/>
        </w:rPr>
      </w:pPr>
      <w:r w:rsidRPr="00BC6113">
        <w:rPr>
          <w:rFonts w:ascii="Calibri" w:eastAsia="Calibri" w:hAnsi="Calibri" w:cs="Calibri"/>
          <w:sz w:val="22"/>
          <w:szCs w:val="22"/>
        </w:rPr>
        <w:t xml:space="preserve">Continuando con le auto d'epoca merita di essere segnalata la </w:t>
      </w:r>
      <w:r w:rsidRPr="00BC6113">
        <w:rPr>
          <w:rFonts w:ascii="Calibri" w:eastAsia="Calibri" w:hAnsi="Calibri" w:cs="Calibri"/>
          <w:b/>
          <w:sz w:val="22"/>
          <w:szCs w:val="22"/>
        </w:rPr>
        <w:t>Autobianchi Bianchina</w:t>
      </w:r>
      <w:r w:rsidRPr="00BC6113">
        <w:rPr>
          <w:rFonts w:ascii="Calibri" w:eastAsia="Calibri" w:hAnsi="Calibri" w:cs="Calibri"/>
          <w:sz w:val="22"/>
          <w:szCs w:val="22"/>
        </w:rPr>
        <w:t xml:space="preserve"> del 1968 (</w:t>
      </w:r>
      <w:r w:rsidRPr="00BC6113">
        <w:rPr>
          <w:rFonts w:ascii="Calibri" w:eastAsia="Calibri" w:hAnsi="Calibri" w:cs="Calibri"/>
          <w:b/>
          <w:sz w:val="22"/>
          <w:szCs w:val="22"/>
        </w:rPr>
        <w:t>stima: €9.000 - €15.000</w:t>
      </w:r>
      <w:r w:rsidRPr="00BC6113">
        <w:rPr>
          <w:rFonts w:ascii="Calibri" w:eastAsia="Calibri" w:hAnsi="Calibri" w:cs="Calibri"/>
          <w:sz w:val="22"/>
          <w:szCs w:val="22"/>
        </w:rPr>
        <w:t>). L</w:t>
      </w:r>
      <w:r w:rsidRPr="00BC6113">
        <w:rPr>
          <w:rFonts w:ascii="Calibri" w:eastAsia="Calibri" w:hAnsi="Calibri" w:cs="Calibri"/>
          <w:color w:val="212121"/>
          <w:sz w:val="22"/>
          <w:szCs w:val="22"/>
        </w:rPr>
        <w:t xml:space="preserve">’auto più accessoriata e lussuosa della concorrente </w:t>
      </w:r>
      <w:r w:rsidRPr="00BC6113">
        <w:rPr>
          <w:rFonts w:ascii="Calibri" w:eastAsia="Calibri" w:hAnsi="Calibri" w:cs="Calibri"/>
          <w:b/>
          <w:color w:val="212121"/>
          <w:sz w:val="22"/>
          <w:szCs w:val="22"/>
        </w:rPr>
        <w:t>Fiat 500</w:t>
      </w:r>
      <w:r w:rsidRPr="00BC6113">
        <w:rPr>
          <w:rFonts w:ascii="Calibri" w:eastAsia="Calibri" w:hAnsi="Calibri" w:cs="Calibri"/>
          <w:color w:val="212121"/>
          <w:sz w:val="22"/>
          <w:szCs w:val="22"/>
        </w:rPr>
        <w:t>, diventata ancor più famosa per essere stata la protagonista dei film de</w:t>
      </w:r>
      <w:r>
        <w:rPr>
          <w:rFonts w:ascii="Calibri" w:eastAsia="Calibri" w:hAnsi="Calibri" w:cs="Calibri"/>
          <w:color w:val="212121"/>
          <w:sz w:val="22"/>
          <w:szCs w:val="22"/>
        </w:rPr>
        <w:t xml:space="preserve">l 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>Ragionier Fantozzi Ugo</w:t>
      </w:r>
      <w:r>
        <w:rPr>
          <w:rFonts w:ascii="Calibri" w:eastAsia="Calibri" w:hAnsi="Calibri" w:cs="Calibri"/>
          <w:color w:val="212121"/>
          <w:sz w:val="22"/>
          <w:szCs w:val="22"/>
        </w:rPr>
        <w:t>. Con i suoi eleganti interni rossi - conservati a eccezione del sedile di guida - ha visto un recente restauro di meccanica e carrozzeria, inoltre riverniciata nel 2009 in Turchese, suo colore originale.</w:t>
      </w:r>
    </w:p>
    <w:p w14:paraId="3D76D61B" w14:textId="77777777" w:rsidR="00B9035E" w:rsidRDefault="00B9035E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130096B0" w14:textId="15AD1D9B" w:rsidR="00B9035E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Grazie all’impeccabile salvataggio di un appassionato sarà presente in asta anche una </w:t>
      </w:r>
      <w:r>
        <w:rPr>
          <w:rFonts w:ascii="Calibri" w:eastAsia="Calibri" w:hAnsi="Calibri" w:cs="Calibri"/>
          <w:b/>
          <w:sz w:val="22"/>
          <w:szCs w:val="22"/>
        </w:rPr>
        <w:t xml:space="preserve">Autobianchi Giardiniera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1969 (</w:t>
      </w:r>
      <w:r>
        <w:rPr>
          <w:rFonts w:ascii="Calibri" w:eastAsia="Calibri" w:hAnsi="Calibri" w:cs="Calibri"/>
          <w:b/>
          <w:sz w:val="22"/>
          <w:szCs w:val="22"/>
        </w:rPr>
        <w:t>stima: €17.000 - €27.000</w:t>
      </w:r>
      <w:r>
        <w:rPr>
          <w:rFonts w:ascii="Calibri" w:eastAsia="Calibri" w:hAnsi="Calibri" w:cs="Calibri"/>
          <w:sz w:val="22"/>
          <w:szCs w:val="22"/>
        </w:rPr>
        <w:t>). Questo modello - che era pronto per la demolizione - grazie ad un meticoloso restauro oggi è pronta a mettere di nuovo le ruote su strada risultando in ottime condizioni generali essendo stata utilizzato solo per rari raduni o gite fuori porta. Si segnalano la sua grande capacità di carico, i quattro posti e il suo tetto in tela completamente apribile per godersi l’estate.</w:t>
      </w:r>
    </w:p>
    <w:p w14:paraId="42C02863" w14:textId="77777777" w:rsidR="00B9035E" w:rsidRDefault="00B9035E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0DA26DE" w14:textId="77777777" w:rsidR="00B9035E" w:rsidRDefault="00000000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Scheda tecnica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2C1208BD" w14:textId="77777777" w:rsidR="00B9035E" w:rsidRDefault="00000000">
      <w:pPr>
        <w:spacing w:line="240" w:lineRule="auto"/>
        <w:rPr>
          <w:rFonts w:ascii="Calibri" w:eastAsia="Calibri" w:hAnsi="Calibri" w:cs="Calibri"/>
          <w:b/>
          <w:color w:val="0A0A0A"/>
          <w:sz w:val="22"/>
          <w:szCs w:val="22"/>
        </w:rPr>
      </w:pPr>
      <w:r>
        <w:rPr>
          <w:rFonts w:ascii="Calibri" w:eastAsia="Calibri" w:hAnsi="Calibri" w:cs="Calibri"/>
          <w:b/>
          <w:color w:val="0A0A0A"/>
          <w:sz w:val="22"/>
          <w:szCs w:val="22"/>
        </w:rPr>
        <w:t>Asta di auto da collezione</w:t>
      </w:r>
    </w:p>
    <w:p w14:paraId="4AE5F853" w14:textId="37196A73" w:rsidR="00B9035E" w:rsidRDefault="00000000">
      <w:pPr>
        <w:spacing w:line="240" w:lineRule="auto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</w:rPr>
        <w:t>Data e orario</w:t>
      </w:r>
      <w:r>
        <w:rPr>
          <w:rFonts w:ascii="Calibri" w:eastAsia="Calibri" w:hAnsi="Calibri" w:cs="Calibri"/>
          <w:color w:val="221E1F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221E1F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Sabato 28 ottobre, </w:t>
      </w:r>
      <w:r w:rsidR="00504105">
        <w:rPr>
          <w:rFonts w:ascii="Calibri" w:eastAsia="Calibri" w:hAnsi="Calibri" w:cs="Calibri"/>
          <w:sz w:val="22"/>
          <w:szCs w:val="22"/>
        </w:rPr>
        <w:t>ore 17.30</w:t>
      </w:r>
      <w:r>
        <w:rPr>
          <w:rFonts w:ascii="Calibri" w:eastAsia="Calibri" w:hAnsi="Calibri" w:cs="Calibri"/>
          <w:color w:val="221E1F"/>
          <w:sz w:val="22"/>
          <w:szCs w:val="22"/>
        </w:rPr>
        <w:tab/>
      </w:r>
    </w:p>
    <w:p w14:paraId="737474CC" w14:textId="15F8FDCC" w:rsidR="00B9035E" w:rsidRPr="003837FE" w:rsidRDefault="00000000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Sede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504105">
        <w:rPr>
          <w:rFonts w:ascii="Calibri" w:eastAsia="Calibri" w:hAnsi="Calibri" w:cs="Calibri"/>
          <w:b/>
          <w:sz w:val="22"/>
          <w:szCs w:val="22"/>
        </w:rPr>
        <w:tab/>
      </w:r>
      <w:r w:rsidR="003837FE" w:rsidRPr="003837FE">
        <w:rPr>
          <w:rFonts w:ascii="Calibri" w:eastAsia="Calibri" w:hAnsi="Calibri" w:cs="Calibri"/>
          <w:bCs/>
          <w:sz w:val="22"/>
          <w:szCs w:val="22"/>
        </w:rPr>
        <w:t>Milano, Palazzo Largo Augusto – in presenza</w:t>
      </w:r>
    </w:p>
    <w:p w14:paraId="55B19E7C" w14:textId="77777777" w:rsidR="00B9035E" w:rsidRDefault="00000000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hyperlink r:id="rId6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www.art-rite.it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A19D5F0" w14:textId="77777777" w:rsidR="00B9035E" w:rsidRDefault="00B9035E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C311853" w14:textId="77777777" w:rsidR="00B9035E" w:rsidRDefault="00B9035E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27F1493" w14:textId="77777777" w:rsidR="00B9035E" w:rsidRDefault="00000000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Ufficio Stampa Art-Rite</w:t>
      </w:r>
    </w:p>
    <w:p w14:paraId="50451EF2" w14:textId="77777777" w:rsidR="00B9035E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NORA comunicazione</w:t>
      </w:r>
    </w:p>
    <w:p w14:paraId="06C11810" w14:textId="77777777" w:rsidR="00B9035E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Eleonora Caracciolo di Torchiarolo |+39 339 8959372 </w:t>
      </w:r>
    </w:p>
    <w:p w14:paraId="38C4D1BD" w14:textId="77777777" w:rsidR="00B9035E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noracomunicazione.it |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nora.caracciolo@noracomunicazione.it</w:t>
        </w:r>
      </w:hyperlink>
      <w:r>
        <w:rPr>
          <w:rFonts w:ascii="Calibri" w:eastAsia="Calibri" w:hAnsi="Calibri" w:cs="Calibri"/>
          <w:sz w:val="22"/>
          <w:szCs w:val="22"/>
        </w:rPr>
        <w:t xml:space="preserve"> | </w: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info@noracomunicazione.it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AF14C7" w14:textId="77777777" w:rsidR="00B9035E" w:rsidRDefault="00B9035E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color w:val="0000FF"/>
          <w:sz w:val="22"/>
          <w:szCs w:val="22"/>
          <w:u w:val="single"/>
        </w:rPr>
      </w:pPr>
    </w:p>
    <w:p w14:paraId="64BCFD51" w14:textId="77777777" w:rsidR="00B9035E" w:rsidRDefault="00000000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Ufficio Stampa Gruppo Banca Sistema </w:t>
      </w:r>
    </w:p>
    <w:p w14:paraId="414F0356" w14:textId="77777777" w:rsidR="00B9035E" w:rsidRDefault="00000000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Patrizia Sferrazza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patrizia.sferrazza@bancasistema.it</w:t>
        </w:r>
      </w:hyperlink>
    </w:p>
    <w:p w14:paraId="0F3FDE33" w14:textId="77777777" w:rsidR="00B9035E" w:rsidRDefault="00000000">
      <w:pPr>
        <w:tabs>
          <w:tab w:val="left" w:pos="3760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+39 02 80280354 | +39 335 7353559</w:t>
      </w:r>
    </w:p>
    <w:p w14:paraId="203C09D8" w14:textId="77777777" w:rsidR="00B9035E" w:rsidRDefault="00B9035E">
      <w:pPr>
        <w:ind w:right="284"/>
        <w:jc w:val="both"/>
        <w:rPr>
          <w:rFonts w:ascii="Calibri" w:eastAsia="Calibri" w:hAnsi="Calibri" w:cs="Calibri"/>
          <w:b/>
        </w:rPr>
      </w:pPr>
    </w:p>
    <w:p w14:paraId="3A52699A" w14:textId="77777777" w:rsidR="00B9035E" w:rsidRDefault="00000000">
      <w:pPr>
        <w:ind w:right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Art-Rite - Gruppo Banca Sistema</w:t>
      </w:r>
    </w:p>
    <w:p w14:paraId="06AA1363" w14:textId="77777777" w:rsidR="00B903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Art-Rite S.r.l. è la società a socio unico e casa d’aste del Gruppo Banca Sistema dal novembre 2022, a seguito dell’acquisizione da parte della controllata Kruso Kapital S.p.A.</w:t>
      </w:r>
    </w:p>
    <w:p w14:paraId="45B679A8" w14:textId="77777777" w:rsidR="00B903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Art-Rite, attiva dal 2018, è oggi un caso unico nel panorama italiano essendo la prima casa d’aste di proprietà di un gruppo bancario. Questo passo va nella direzione di una maggiore collaborazione con gli operatori e le istituzioni del sistema finanziario per l’investimento in opere d’arte in quanto asset class e di un’ulteriore evoluzione della casa d’aste. Il ruolo di Amministratore Delegato è confermato ad Attilio Meoli affiancato dalle dodici persone, tra dipendenti e collaboratori, già operativi per la casa d’aste nella sede di Milano.</w:t>
      </w:r>
    </w:p>
    <w:p w14:paraId="046600D2" w14:textId="77777777" w:rsidR="00B9035E" w:rsidRDefault="00B9035E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583A2326" w14:textId="77777777" w:rsidR="00B9035E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Kruso Kapital S.p.A</w:t>
      </w:r>
    </w:p>
    <w:p w14:paraId="49633EBF" w14:textId="77777777" w:rsidR="00B9035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Kruso Kapital, parte del Gruppo Banca Sistema, nasce come denominazione sociale nel novembre del 2022 ed è il primo operatore parte di un gruppo bancario operativo sia nel business del credito su pegno sia nel mercato delle case d’aste di preziosi e oggetti d’arte. Attraverso i suoi marchi, i suoi prodotti e i suoi servizi innovativi, la società è attiva nella valutazione e nell’investimento in beni e opere d’arte; in particolare, nel settore del credito su pegno opera con le filiali a marchio ProntoPegno in Italia e in Grecia, attraverso cui offre prestiti alle persone garantiti da un oggetto a collaterale. Mentre attraverso la sua casa d’aste Art-Rite è protagonista nel mercato dell’arte moderna, contemporanea, antica oltre che in alcuni segmenti da collezione come quello delle auto. Con sede principale a Milano, Kruso Kapital è presente con 14 filiali ad Asti, Brescia, Civitavecchia, Firenze, Livorno, Mestre, Napoli, Palermo, Pisa, Rimini, Roma, Torino, impiega 78 risorse avvalendosi di una struttura multicanale. </w:t>
      </w:r>
    </w:p>
    <w:p w14:paraId="7F6B0C56" w14:textId="77777777" w:rsidR="00B9035E" w:rsidRDefault="00B9035E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48C52F1C" w14:textId="77777777" w:rsidR="00B9035E" w:rsidRDefault="00B9035E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FAD265A" w14:textId="77777777" w:rsidR="00B9035E" w:rsidRDefault="00B9035E">
      <w:pPr>
        <w:jc w:val="both"/>
        <w:rPr>
          <w:rFonts w:ascii="Calibri" w:eastAsia="Calibri" w:hAnsi="Calibri" w:cs="Calibri"/>
          <w:sz w:val="18"/>
          <w:szCs w:val="18"/>
        </w:rPr>
      </w:pPr>
    </w:p>
    <w:sectPr w:rsidR="00B9035E">
      <w:headerReference w:type="default" r:id="rId9"/>
      <w:footerReference w:type="default" r:id="rId10"/>
      <w:pgSz w:w="11906" w:h="16838"/>
      <w:pgMar w:top="1928" w:right="1361" w:bottom="1361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EB86" w14:textId="77777777" w:rsidR="008A16A9" w:rsidRDefault="008A16A9">
      <w:pPr>
        <w:spacing w:line="240" w:lineRule="auto"/>
      </w:pPr>
      <w:r>
        <w:separator/>
      </w:r>
    </w:p>
  </w:endnote>
  <w:endnote w:type="continuationSeparator" w:id="0">
    <w:p w14:paraId="1E5907BC" w14:textId="77777777" w:rsidR="008A16A9" w:rsidRDefault="008A1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92CC" w14:textId="77777777" w:rsidR="00B9035E" w:rsidRDefault="00000000">
    <w:pPr>
      <w:widowControl w:val="0"/>
      <w:spacing w:after="60"/>
      <w:ind w:right="-30"/>
      <w:rPr>
        <w:rFonts w:ascii="Calibri" w:eastAsia="Calibri" w:hAnsi="Calibri" w:cs="Calibri"/>
        <w:color w:val="000000"/>
        <w:sz w:val="16"/>
        <w:szCs w:val="16"/>
      </w:rPr>
    </w:pPr>
    <w:hyperlink r:id="rId1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WWW.KRUSOKAPITAL.COM</w:t>
      </w:r>
    </w:hyperlink>
    <w:r>
      <w:rPr>
        <w:rFonts w:ascii="Calibri" w:eastAsia="Calibri" w:hAnsi="Calibri" w:cs="Calibri"/>
        <w:smallCaps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  <w:t xml:space="preserve">                         </w:t>
    </w:r>
    <w:hyperlink r:id="rId2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WWW.ART-RITE.IT</w:t>
      </w:r>
    </w:hyperlink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1E5C824" wp14:editId="773BF527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12700" cy="12700"/>
              <wp:effectExtent l="0" t="0" r="0" b="0"/>
              <wp:wrapSquare wrapText="bothSides" distT="0" distB="0" distL="114300" distR="114300"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9868" y="3780000"/>
                        <a:ext cx="66922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12700" cy="12700"/>
              <wp:effectExtent b="0" l="0" r="0" t="0"/>
              <wp:wrapSquare wrapText="bothSides" distB="0" distT="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FE88BC0" w14:textId="77777777" w:rsidR="00B903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C491" w14:textId="77777777" w:rsidR="008A16A9" w:rsidRDefault="008A16A9">
      <w:pPr>
        <w:spacing w:line="240" w:lineRule="auto"/>
      </w:pPr>
      <w:r>
        <w:separator/>
      </w:r>
    </w:p>
  </w:footnote>
  <w:footnote w:type="continuationSeparator" w:id="0">
    <w:p w14:paraId="33CDAE5F" w14:textId="77777777" w:rsidR="008A16A9" w:rsidRDefault="008A1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87BB" w14:textId="77777777" w:rsidR="00B903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9726022" wp14:editId="73DECFDD">
          <wp:simplePos x="0" y="0"/>
          <wp:positionH relativeFrom="margin">
            <wp:posOffset>-3172</wp:posOffset>
          </wp:positionH>
          <wp:positionV relativeFrom="margin">
            <wp:posOffset>-621662</wp:posOffset>
          </wp:positionV>
          <wp:extent cx="1763395" cy="53721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5D9577B" wp14:editId="3DFDEFD0">
          <wp:simplePos x="0" y="0"/>
          <wp:positionH relativeFrom="column">
            <wp:posOffset>4370705</wp:posOffset>
          </wp:positionH>
          <wp:positionV relativeFrom="paragraph">
            <wp:posOffset>137795</wp:posOffset>
          </wp:positionV>
          <wp:extent cx="1367790" cy="62738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9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84EEAB" w14:textId="77777777" w:rsidR="00B9035E" w:rsidRDefault="00B903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5E"/>
    <w:rsid w:val="003837FE"/>
    <w:rsid w:val="00396823"/>
    <w:rsid w:val="003C09DC"/>
    <w:rsid w:val="00504105"/>
    <w:rsid w:val="008A16A9"/>
    <w:rsid w:val="00AC386E"/>
    <w:rsid w:val="00B9035E"/>
    <w:rsid w:val="00BC6113"/>
    <w:rsid w:val="00E5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F19C"/>
  <w15:docId w15:val="{72AEEB29-D965-449A-8753-CFDC891D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2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zia.sferrazza@bancasistem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ra.caracciolo@noracomunica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-rite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art-rite.it" TargetMode="External"/><Relationship Id="rId1" Type="http://schemas.openxmlformats.org/officeDocument/2006/relationships/hyperlink" Target="http://www.krusokapit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Anastasia Marsella</cp:lastModifiedBy>
  <cp:revision>7</cp:revision>
  <dcterms:created xsi:type="dcterms:W3CDTF">2023-10-11T08:00:00Z</dcterms:created>
  <dcterms:modified xsi:type="dcterms:W3CDTF">2023-10-11T08:04:00Z</dcterms:modified>
</cp:coreProperties>
</file>