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22DFC" w14:textId="77777777" w:rsidR="00E03D2C" w:rsidRDefault="00E03D2C" w:rsidP="00E03D2C">
      <w:pPr>
        <w:spacing w:line="240" w:lineRule="auto"/>
        <w:jc w:val="center"/>
        <w:rPr>
          <w:rFonts w:ascii="Schibsted Grotesk" w:eastAsia="Schibsted Grotesk" w:hAnsi="Schibsted Grotesk" w:cs="Schibsted Grotesk"/>
          <w:b/>
          <w:sz w:val="33"/>
          <w:szCs w:val="33"/>
        </w:rPr>
      </w:pPr>
      <w:r w:rsidRPr="00E03D2C">
        <w:rPr>
          <w:rFonts w:ascii="Schibsted Grotesk" w:eastAsia="Schibsted Grotesk" w:hAnsi="Schibsted Grotesk" w:cs="Schibsted Grotesk"/>
          <w:b/>
          <w:sz w:val="33"/>
          <w:szCs w:val="33"/>
        </w:rPr>
        <w:t xml:space="preserve">Dove il grottesco regna sovrano: </w:t>
      </w:r>
    </w:p>
    <w:p w14:paraId="4524BF8B" w14:textId="548588E9" w:rsidR="00B544B2" w:rsidRPr="00E03D2C" w:rsidRDefault="00E03D2C" w:rsidP="00E03D2C">
      <w:pPr>
        <w:spacing w:line="240" w:lineRule="auto"/>
        <w:jc w:val="center"/>
        <w:rPr>
          <w:rFonts w:ascii="Schibsted Grotesk" w:eastAsia="Schibsted Grotesk" w:hAnsi="Schibsted Grotesk" w:cs="Schibsted Grotesk"/>
          <w:b/>
          <w:sz w:val="33"/>
          <w:szCs w:val="33"/>
        </w:rPr>
      </w:pPr>
      <w:r w:rsidRPr="00E03D2C">
        <w:rPr>
          <w:rFonts w:ascii="Schibsted Grotesk" w:eastAsia="Schibsted Grotesk" w:hAnsi="Schibsted Grotesk" w:cs="Schibsted Grotesk"/>
          <w:b/>
          <w:sz w:val="33"/>
          <w:szCs w:val="33"/>
        </w:rPr>
        <w:t xml:space="preserve">l’arte di Ksenia </w:t>
      </w:r>
      <w:proofErr w:type="spellStart"/>
      <w:r w:rsidRPr="00E03D2C">
        <w:rPr>
          <w:rFonts w:ascii="Schibsted Grotesk" w:eastAsia="Schibsted Grotesk" w:hAnsi="Schibsted Grotesk" w:cs="Schibsted Grotesk"/>
          <w:b/>
          <w:sz w:val="33"/>
          <w:szCs w:val="33"/>
        </w:rPr>
        <w:t>Pasyura</w:t>
      </w:r>
      <w:proofErr w:type="spellEnd"/>
    </w:p>
    <w:p w14:paraId="67D70F90" w14:textId="7D4EADCA" w:rsidR="00B544B2" w:rsidRPr="000F5763" w:rsidRDefault="00000000" w:rsidP="00E03D2C">
      <w:pPr>
        <w:widowControl w:val="0"/>
        <w:jc w:val="center"/>
        <w:rPr>
          <w:rFonts w:ascii="Schibsted Grotesk" w:eastAsia="Schibsted Grotesk" w:hAnsi="Schibsted Grotesk" w:cs="Schibsted Grotesk"/>
          <w:color w:val="18191B"/>
          <w:sz w:val="10"/>
          <w:szCs w:val="10"/>
        </w:rPr>
      </w:pPr>
      <w:r w:rsidRPr="000F5763">
        <w:rPr>
          <w:rFonts w:ascii="Schibsted Grotesk" w:eastAsia="Schibsted Grotesk" w:hAnsi="Schibsted Grotesk" w:cs="Schibsted Grotesk"/>
          <w:color w:val="18191B"/>
          <w:sz w:val="24"/>
          <w:szCs w:val="24"/>
        </w:rPr>
        <w:t xml:space="preserve"> </w:t>
      </w:r>
    </w:p>
    <w:p w14:paraId="407CFB27" w14:textId="26496D5B" w:rsidR="00B544B2" w:rsidRPr="00D223DE" w:rsidRDefault="00E03D2C">
      <w:pPr>
        <w:widowControl w:val="0"/>
        <w:jc w:val="center"/>
        <w:rPr>
          <w:rFonts w:ascii="Schibsted Grotesk" w:hAnsi="Schibsted Grotesk"/>
          <w:sz w:val="24"/>
          <w:szCs w:val="24"/>
        </w:rPr>
      </w:pPr>
      <w:r w:rsidRPr="00D223DE">
        <w:rPr>
          <w:rFonts w:ascii="Schibsted Grotesk" w:eastAsia="Schibsted Grotesk" w:hAnsi="Schibsted Grotesk" w:cs="Schibsted Grotesk"/>
          <w:color w:val="18191B"/>
          <w:sz w:val="28"/>
          <w:szCs w:val="28"/>
          <w:u w:val="single"/>
        </w:rPr>
        <w:t>Milano, Fondazione Mudima</w:t>
      </w:r>
    </w:p>
    <w:p w14:paraId="15BBD9F7" w14:textId="796754F5" w:rsidR="00B544B2" w:rsidRPr="00D223DE" w:rsidRDefault="00E03D2C">
      <w:pPr>
        <w:widowControl w:val="0"/>
        <w:jc w:val="center"/>
        <w:rPr>
          <w:rFonts w:ascii="Schibsted Grotesk" w:eastAsia="Schibsted Grotesk" w:hAnsi="Schibsted Grotesk" w:cs="Schibsted Grotesk"/>
          <w:color w:val="18191B"/>
          <w:sz w:val="28"/>
          <w:szCs w:val="28"/>
          <w:u w:val="single"/>
        </w:rPr>
      </w:pPr>
      <w:r w:rsidRPr="00D223DE">
        <w:rPr>
          <w:rFonts w:ascii="Schibsted Grotesk" w:eastAsia="Schibsted Grotesk" w:hAnsi="Schibsted Grotesk" w:cs="Schibsted Grotesk"/>
          <w:color w:val="18191B"/>
          <w:sz w:val="28"/>
          <w:szCs w:val="28"/>
          <w:u w:val="single"/>
        </w:rPr>
        <w:t>14 giugno - 12 luglio 2024</w:t>
      </w:r>
    </w:p>
    <w:p w14:paraId="0819CFBA" w14:textId="77777777" w:rsidR="00B544B2" w:rsidRPr="000F5763" w:rsidRDefault="00B544B2">
      <w:pPr>
        <w:rPr>
          <w:rFonts w:ascii="Schibsted Grotesk" w:eastAsia="Schibsted Grotesk" w:hAnsi="Schibsted Grotesk" w:cs="Schibsted Grotesk"/>
          <w:color w:val="18191B"/>
          <w:sz w:val="20"/>
          <w:szCs w:val="20"/>
        </w:rPr>
      </w:pPr>
    </w:p>
    <w:p w14:paraId="75C2FF30" w14:textId="634951CB" w:rsidR="00E03D2C" w:rsidRDefault="00000000" w:rsidP="00E03D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Schibsted Grotesk" w:eastAsia="Roboto" w:hAnsi="Schibsted Grotesk" w:cs="Roboto"/>
          <w:color w:val="0D0D0D"/>
          <w:sz w:val="21"/>
          <w:szCs w:val="21"/>
        </w:rPr>
      </w:pPr>
      <w:r w:rsidRPr="00E03D2C">
        <w:rPr>
          <w:rFonts w:ascii="Schibsted Grotesk" w:eastAsia="Schibsted Grotesk" w:hAnsi="Schibsted Grotesk" w:cs="Schibsted Grotesk"/>
          <w:bCs/>
          <w:i/>
          <w:iCs/>
          <w:sz w:val="21"/>
          <w:szCs w:val="21"/>
        </w:rPr>
        <w:t xml:space="preserve">Comunicato stampa </w:t>
      </w:r>
      <w:r w:rsidR="00E16425">
        <w:rPr>
          <w:rFonts w:ascii="Schibsted Grotesk" w:eastAsia="Schibsted Grotesk" w:hAnsi="Schibsted Grotesk" w:cs="Schibsted Grotesk"/>
          <w:bCs/>
          <w:i/>
          <w:iCs/>
          <w:sz w:val="21"/>
          <w:szCs w:val="21"/>
        </w:rPr>
        <w:t>14</w:t>
      </w:r>
      <w:r w:rsidRPr="00E03D2C">
        <w:rPr>
          <w:rFonts w:ascii="Schibsted Grotesk" w:eastAsia="Schibsted Grotesk" w:hAnsi="Schibsted Grotesk" w:cs="Schibsted Grotesk"/>
          <w:bCs/>
          <w:i/>
          <w:iCs/>
          <w:sz w:val="21"/>
          <w:szCs w:val="21"/>
        </w:rPr>
        <w:t>.0</w:t>
      </w:r>
      <w:r w:rsidR="00E16425">
        <w:rPr>
          <w:rFonts w:ascii="Schibsted Grotesk" w:eastAsia="Schibsted Grotesk" w:hAnsi="Schibsted Grotesk" w:cs="Schibsted Grotesk"/>
          <w:bCs/>
          <w:i/>
          <w:iCs/>
          <w:sz w:val="21"/>
          <w:szCs w:val="21"/>
        </w:rPr>
        <w:t>6</w:t>
      </w:r>
      <w:r w:rsidRPr="00E03D2C">
        <w:rPr>
          <w:rFonts w:ascii="Schibsted Grotesk" w:eastAsia="Schibsted Grotesk" w:hAnsi="Schibsted Grotesk" w:cs="Schibsted Grotesk"/>
          <w:bCs/>
          <w:i/>
          <w:iCs/>
          <w:sz w:val="21"/>
          <w:szCs w:val="21"/>
        </w:rPr>
        <w:t>.2024</w:t>
      </w:r>
      <w:r w:rsidRPr="00E03D2C">
        <w:rPr>
          <w:rFonts w:ascii="Schibsted Grotesk" w:eastAsia="Schibsted Grotesk" w:hAnsi="Schibsted Grotesk" w:cs="Schibsted Grotesk"/>
          <w:bCs/>
          <w:sz w:val="21"/>
          <w:szCs w:val="21"/>
        </w:rPr>
        <w:t xml:space="preserve"> – </w:t>
      </w:r>
      <w:r w:rsidR="00E03D2C">
        <w:rPr>
          <w:rFonts w:ascii="Schibsted Grotesk" w:eastAsia="Schibsted Grotesk" w:hAnsi="Schibsted Grotesk" w:cs="Schibsted Grotesk"/>
          <w:bCs/>
          <w:sz w:val="21"/>
          <w:szCs w:val="21"/>
        </w:rPr>
        <w:t xml:space="preserve">Con una mostra che offre </w:t>
      </w:r>
      <w:r w:rsidR="00E03D2C" w:rsidRPr="00E03D2C">
        <w:rPr>
          <w:rFonts w:ascii="Schibsted Grotesk" w:eastAsia="Schibsted Grotesk" w:hAnsi="Schibsted Grotesk" w:cs="Schibsted Grotesk"/>
          <w:b/>
          <w:sz w:val="21"/>
          <w:szCs w:val="21"/>
        </w:rPr>
        <w:t>un’immersione nel grottesco e nel sublime</w:t>
      </w:r>
      <w:r w:rsidR="00E03D2C">
        <w:rPr>
          <w:rFonts w:ascii="Schibsted Grotesk" w:eastAsia="Schibsted Grotesk" w:hAnsi="Schibsted Grotesk" w:cs="Schibsted Grotesk"/>
          <w:bCs/>
          <w:sz w:val="21"/>
          <w:szCs w:val="21"/>
        </w:rPr>
        <w:t>, l</w:t>
      </w:r>
      <w:r w:rsidR="00E03D2C" w:rsidRP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a Fondazione Mudima </w:t>
      </w:r>
      <w:r w:rsid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presenta la prima personale a Milano dell’artista londinese </w:t>
      </w:r>
      <w:r w:rsidR="00E03D2C" w:rsidRPr="00E03D2C">
        <w:rPr>
          <w:rFonts w:ascii="Schibsted Grotesk" w:eastAsia="Roboto" w:hAnsi="Schibsted Grotesk" w:cs="Roboto"/>
          <w:b/>
          <w:bCs/>
          <w:color w:val="0D0D0D"/>
          <w:sz w:val="21"/>
          <w:szCs w:val="21"/>
        </w:rPr>
        <w:t xml:space="preserve">Ksenia </w:t>
      </w:r>
      <w:proofErr w:type="spellStart"/>
      <w:r w:rsidR="00E03D2C" w:rsidRPr="00E03D2C">
        <w:rPr>
          <w:rFonts w:ascii="Schibsted Grotesk" w:eastAsia="Roboto" w:hAnsi="Schibsted Grotesk" w:cs="Roboto"/>
          <w:b/>
          <w:bCs/>
          <w:color w:val="0D0D0D"/>
          <w:sz w:val="21"/>
          <w:szCs w:val="21"/>
        </w:rPr>
        <w:t>Pasyura</w:t>
      </w:r>
      <w:proofErr w:type="spellEnd"/>
      <w:r w:rsid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 dal titolo</w:t>
      </w:r>
      <w:r w:rsidR="00E03D2C" w:rsidRP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 “Dove il grottesco regna sovrano: l’arte di Ksenia </w:t>
      </w:r>
      <w:proofErr w:type="spellStart"/>
      <w:r w:rsidR="00E03D2C" w:rsidRPr="00E03D2C">
        <w:rPr>
          <w:rFonts w:ascii="Schibsted Grotesk" w:eastAsia="Roboto" w:hAnsi="Schibsted Grotesk" w:cs="Roboto"/>
          <w:color w:val="0D0D0D"/>
          <w:sz w:val="21"/>
          <w:szCs w:val="21"/>
        </w:rPr>
        <w:t>Pasyura</w:t>
      </w:r>
      <w:proofErr w:type="spellEnd"/>
      <w:r w:rsidR="00E03D2C" w:rsidRPr="00E03D2C">
        <w:rPr>
          <w:rFonts w:ascii="Schibsted Grotesk" w:eastAsia="Roboto" w:hAnsi="Schibsted Grotesk" w:cs="Roboto"/>
          <w:color w:val="0D0D0D"/>
          <w:sz w:val="21"/>
          <w:szCs w:val="21"/>
        </w:rPr>
        <w:t>”</w:t>
      </w:r>
      <w:r w:rsid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. </w:t>
      </w:r>
      <w:r w:rsidR="00E03D2C" w:rsidRPr="00E03D2C">
        <w:rPr>
          <w:rFonts w:ascii="Schibsted Grotesk" w:eastAsia="Roboto" w:hAnsi="Schibsted Grotesk" w:cs="Roboto"/>
          <w:b/>
          <w:bCs/>
          <w:color w:val="0D0D0D"/>
          <w:sz w:val="21"/>
          <w:szCs w:val="21"/>
        </w:rPr>
        <w:t>Dal 14 giugno al 12 luglio 2024</w:t>
      </w:r>
      <w:r w:rsid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, circa trenta dipinti, tutti </w:t>
      </w:r>
      <w:r w:rsidR="00E03D2C" w:rsidRPr="00E03D2C">
        <w:rPr>
          <w:rFonts w:ascii="Schibsted Grotesk" w:eastAsia="Roboto" w:hAnsi="Schibsted Grotesk" w:cs="Roboto"/>
          <w:b/>
          <w:bCs/>
          <w:color w:val="0D0D0D"/>
          <w:sz w:val="21"/>
          <w:szCs w:val="21"/>
        </w:rPr>
        <w:t>inediti</w:t>
      </w:r>
      <w:r w:rsid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, </w:t>
      </w:r>
      <w:r w:rsidR="00E03D2C" w:rsidRPr="00E03D2C">
        <w:rPr>
          <w:rFonts w:ascii="Schibsted Grotesk" w:eastAsia="Roboto" w:hAnsi="Schibsted Grotesk" w:cs="Roboto"/>
          <w:color w:val="0D0D0D"/>
          <w:sz w:val="21"/>
          <w:szCs w:val="21"/>
        </w:rPr>
        <w:t>promett</w:t>
      </w:r>
      <w:r w:rsidR="00E03D2C">
        <w:rPr>
          <w:rFonts w:ascii="Schibsted Grotesk" w:eastAsia="Roboto" w:hAnsi="Schibsted Grotesk" w:cs="Roboto"/>
          <w:color w:val="0D0D0D"/>
          <w:sz w:val="21"/>
          <w:szCs w:val="21"/>
        </w:rPr>
        <w:t>ono</w:t>
      </w:r>
      <w:r w:rsidR="00E03D2C" w:rsidRP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 un’esperienza che sfida le percezioni ed evoca profonde riflessioni sulla condizione umana.</w:t>
      </w:r>
      <w:r w:rsid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 </w:t>
      </w:r>
      <w:r w:rsidR="00E03D2C" w:rsidRPr="00E03D2C">
        <w:rPr>
          <w:rFonts w:ascii="Schibsted Grotesk" w:eastAsia="Roboto" w:hAnsi="Schibsted Grotesk" w:cs="Roboto"/>
          <w:color w:val="0D0D0D"/>
          <w:sz w:val="21"/>
          <w:szCs w:val="21"/>
        </w:rPr>
        <w:t>Il lavoro</w:t>
      </w:r>
      <w:r w:rsid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 di </w:t>
      </w:r>
      <w:proofErr w:type="spellStart"/>
      <w:r w:rsidR="00E03D2C">
        <w:rPr>
          <w:rFonts w:ascii="Schibsted Grotesk" w:eastAsia="Roboto" w:hAnsi="Schibsted Grotesk" w:cs="Roboto"/>
          <w:color w:val="0D0D0D"/>
          <w:sz w:val="21"/>
          <w:szCs w:val="21"/>
        </w:rPr>
        <w:t>Pasyura</w:t>
      </w:r>
      <w:proofErr w:type="spellEnd"/>
      <w:r w:rsidR="00E03D2C" w:rsidRPr="00E03D2C">
        <w:rPr>
          <w:rFonts w:ascii="Schibsted Grotesk" w:eastAsia="Roboto" w:hAnsi="Schibsted Grotesk" w:cs="Roboto"/>
          <w:color w:val="0D0D0D"/>
          <w:sz w:val="21"/>
          <w:szCs w:val="21"/>
        </w:rPr>
        <w:t>, caratterizzato da elementi surreali, esplora</w:t>
      </w:r>
      <w:r w:rsid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 infatti</w:t>
      </w:r>
      <w:r w:rsidR="00E03D2C" w:rsidRP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 i temi dell’identità, della trasformazione e dei confini della realtà.</w:t>
      </w:r>
    </w:p>
    <w:p w14:paraId="33FF8FF7" w14:textId="77777777" w:rsidR="00E03D2C" w:rsidRPr="00E03D2C" w:rsidRDefault="00E03D2C" w:rsidP="00E03D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Schibsted Grotesk" w:eastAsia="Roboto" w:hAnsi="Schibsted Grotesk" w:cs="Roboto"/>
          <w:color w:val="0D0D0D"/>
          <w:sz w:val="10"/>
          <w:szCs w:val="10"/>
        </w:rPr>
      </w:pPr>
    </w:p>
    <w:p w14:paraId="199B34B0" w14:textId="7499C90E" w:rsidR="004E05B1" w:rsidRDefault="00185EDA" w:rsidP="004E05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Schibsted Grotesk" w:eastAsia="Roboto" w:hAnsi="Schibsted Grotesk" w:cs="Roboto"/>
          <w:color w:val="0D0D0D"/>
          <w:sz w:val="21"/>
          <w:szCs w:val="21"/>
        </w:rPr>
      </w:pPr>
      <w:r w:rsidRP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La mostra presenta una serie di tele di </w:t>
      </w:r>
      <w:r w:rsidRPr="00CB05FF">
        <w:rPr>
          <w:rFonts w:ascii="Schibsted Grotesk" w:eastAsia="Roboto" w:hAnsi="Schibsted Grotesk" w:cs="Roboto"/>
          <w:b/>
          <w:bCs/>
          <w:color w:val="0D0D0D"/>
          <w:sz w:val="21"/>
          <w:szCs w:val="21"/>
        </w:rPr>
        <w:t>grandi dimensioni</w:t>
      </w:r>
      <w:r>
        <w:rPr>
          <w:rFonts w:ascii="Schibsted Grotesk" w:eastAsia="Roboto" w:hAnsi="Schibsted Grotesk" w:cs="Roboto"/>
          <w:color w:val="0D0D0D"/>
          <w:sz w:val="21"/>
          <w:szCs w:val="21"/>
        </w:rPr>
        <w:t xml:space="preserve"> in cui</w:t>
      </w:r>
      <w:r w:rsidR="004E05B1" w:rsidRP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 le regole dell’anatomia e della fisica spariscono. Le </w:t>
      </w:r>
      <w:r>
        <w:rPr>
          <w:rFonts w:ascii="Schibsted Grotesk" w:eastAsia="Roboto" w:hAnsi="Schibsted Grotesk" w:cs="Roboto"/>
          <w:color w:val="0D0D0D"/>
          <w:sz w:val="21"/>
          <w:szCs w:val="21"/>
        </w:rPr>
        <w:t>opere</w:t>
      </w:r>
      <w:r w:rsidR="004E05B1" w:rsidRP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 si </w:t>
      </w:r>
      <w:r>
        <w:rPr>
          <w:rFonts w:ascii="Schibsted Grotesk" w:eastAsia="Roboto" w:hAnsi="Schibsted Grotesk" w:cs="Roboto"/>
          <w:color w:val="0D0D0D"/>
          <w:sz w:val="21"/>
          <w:szCs w:val="21"/>
        </w:rPr>
        <w:t>affollano</w:t>
      </w:r>
      <w:r w:rsidR="004E05B1" w:rsidRP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 di occhi sporgenti, gambe contorte, piedi allargati e parti del corpo fluttuanti. Anche se in apparenza umoristic</w:t>
      </w:r>
      <w:r>
        <w:rPr>
          <w:rFonts w:ascii="Schibsted Grotesk" w:eastAsia="Roboto" w:hAnsi="Schibsted Grotesk" w:cs="Roboto"/>
          <w:color w:val="0D0D0D"/>
          <w:sz w:val="21"/>
          <w:szCs w:val="21"/>
        </w:rPr>
        <w:t>he</w:t>
      </w:r>
      <w:r w:rsidR="004E05B1" w:rsidRP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 e vibrant</w:t>
      </w:r>
      <w:r>
        <w:rPr>
          <w:rFonts w:ascii="Schibsted Grotesk" w:eastAsia="Roboto" w:hAnsi="Schibsted Grotesk" w:cs="Roboto"/>
          <w:color w:val="0D0D0D"/>
          <w:sz w:val="21"/>
          <w:szCs w:val="21"/>
        </w:rPr>
        <w:t>i</w:t>
      </w:r>
      <w:r w:rsidR="004E05B1" w:rsidRP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, c’è un sottofondo di ambiguità e minaccia. Come spettatori, siamo attratti da </w:t>
      </w:r>
      <w:r w:rsidR="006B34BE">
        <w:rPr>
          <w:rFonts w:ascii="Schibsted Grotesk" w:eastAsia="Roboto" w:hAnsi="Schibsted Grotesk" w:cs="Roboto"/>
          <w:color w:val="0D0D0D"/>
          <w:sz w:val="21"/>
          <w:szCs w:val="21"/>
        </w:rPr>
        <w:t>tali</w:t>
      </w:r>
      <w:r w:rsidR="004E05B1" w:rsidRP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 figure, dai loro corpi grotteschi, insieme affascinanti e ripugnanti. Scorrono</w:t>
      </w:r>
      <w:r>
        <w:rPr>
          <w:rFonts w:ascii="Schibsted Grotesk" w:eastAsia="Roboto" w:hAnsi="Schibsted Grotesk" w:cs="Roboto"/>
          <w:color w:val="0D0D0D"/>
          <w:sz w:val="21"/>
          <w:szCs w:val="21"/>
        </w:rPr>
        <w:t>,</w:t>
      </w:r>
      <w:r w:rsidR="004E05B1" w:rsidRP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 si smontano e si </w:t>
      </w:r>
      <w:r w:rsidR="004E05B1">
        <w:rPr>
          <w:rFonts w:ascii="Schibsted Grotesk" w:eastAsia="Roboto" w:hAnsi="Schibsted Grotesk" w:cs="Roboto"/>
          <w:color w:val="0D0D0D"/>
          <w:sz w:val="21"/>
          <w:szCs w:val="21"/>
        </w:rPr>
        <w:t>ricompongono</w:t>
      </w:r>
      <w:r w:rsidR="004E05B1" w:rsidRP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, sfidando l’ordine logico e </w:t>
      </w:r>
      <w:r w:rsidR="004E05B1" w:rsidRPr="00CB05FF">
        <w:rPr>
          <w:rFonts w:ascii="Schibsted Grotesk" w:eastAsia="Roboto" w:hAnsi="Schibsted Grotesk" w:cs="Roboto"/>
          <w:b/>
          <w:bCs/>
          <w:color w:val="0D0D0D"/>
          <w:sz w:val="21"/>
          <w:szCs w:val="21"/>
        </w:rPr>
        <w:t>trasgredendo ogni canone estetico</w:t>
      </w:r>
      <w:r w:rsidR="004E05B1">
        <w:rPr>
          <w:rFonts w:ascii="Schibsted Grotesk" w:eastAsia="Roboto" w:hAnsi="Schibsted Grotesk" w:cs="Roboto"/>
          <w:color w:val="0D0D0D"/>
          <w:sz w:val="21"/>
          <w:szCs w:val="21"/>
        </w:rPr>
        <w:t>.</w:t>
      </w:r>
      <w:r w:rsidR="004E05B1" w:rsidRP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 </w:t>
      </w:r>
    </w:p>
    <w:p w14:paraId="72CDC57D" w14:textId="6BE20776" w:rsidR="00185EDA" w:rsidRDefault="004E05B1" w:rsidP="00E03D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Schibsted Grotesk" w:eastAsia="Roboto" w:hAnsi="Schibsted Grotesk" w:cs="Roboto"/>
          <w:color w:val="0D0D0D"/>
          <w:sz w:val="21"/>
          <w:szCs w:val="21"/>
        </w:rPr>
      </w:pPr>
      <w:r w:rsidRP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I suoi dipinti raffigurano una miriade di parti del corpo nude, sigarette, fumo, volti volgari e beffardi, che </w:t>
      </w:r>
      <w:r w:rsidRPr="00CB05FF">
        <w:rPr>
          <w:rFonts w:ascii="Schibsted Grotesk" w:eastAsia="Roboto" w:hAnsi="Schibsted Grotesk" w:cs="Roboto"/>
          <w:b/>
          <w:bCs/>
          <w:color w:val="0D0D0D"/>
          <w:sz w:val="21"/>
          <w:szCs w:val="21"/>
        </w:rPr>
        <w:t>trasmettono una certa libertà di essere</w:t>
      </w:r>
      <w:r w:rsidRP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, libertà nell’esistenza corporea. </w:t>
      </w:r>
      <w:r w:rsidRPr="00185EDA">
        <w:rPr>
          <w:rFonts w:ascii="Schibsted Grotesk" w:eastAsia="Roboto" w:hAnsi="Schibsted Grotesk" w:cs="Roboto"/>
          <w:b/>
          <w:bCs/>
          <w:color w:val="0D0D0D"/>
          <w:sz w:val="21"/>
          <w:szCs w:val="21"/>
        </w:rPr>
        <w:t>La celebrazione del corpo</w:t>
      </w:r>
      <w:r w:rsidRP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, dei suoi bisogni e delle sue funzioni da parte di </w:t>
      </w:r>
      <w:proofErr w:type="spellStart"/>
      <w:r w:rsidRPr="00E03D2C">
        <w:rPr>
          <w:rFonts w:ascii="Schibsted Grotesk" w:eastAsia="Roboto" w:hAnsi="Schibsted Grotesk" w:cs="Roboto"/>
          <w:color w:val="0D0D0D"/>
          <w:sz w:val="21"/>
          <w:szCs w:val="21"/>
        </w:rPr>
        <w:t>Pasyura</w:t>
      </w:r>
      <w:proofErr w:type="spellEnd"/>
      <w:r w:rsidRPr="00E03D2C">
        <w:rPr>
          <w:rFonts w:ascii="Schibsted Grotesk" w:eastAsia="Roboto" w:hAnsi="Schibsted Grotesk" w:cs="Roboto"/>
          <w:color w:val="0D0D0D"/>
          <w:sz w:val="21"/>
          <w:szCs w:val="21"/>
        </w:rPr>
        <w:t>, ci invita a mettere in discussione gli ordini sociali dominanti, l’etichetta e la serietà dell’arte stessa.</w:t>
      </w:r>
    </w:p>
    <w:p w14:paraId="331AC40B" w14:textId="77777777" w:rsidR="00185EDA" w:rsidRPr="00185EDA" w:rsidRDefault="00185EDA" w:rsidP="00E03D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Schibsted Grotesk" w:eastAsia="Roboto" w:hAnsi="Schibsted Grotesk" w:cs="Roboto"/>
          <w:color w:val="0D0D0D"/>
          <w:sz w:val="10"/>
          <w:szCs w:val="10"/>
        </w:rPr>
      </w:pPr>
    </w:p>
    <w:p w14:paraId="3498E6BD" w14:textId="6FECB763" w:rsidR="004E05B1" w:rsidRDefault="00185EDA" w:rsidP="00E03D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Schibsted Grotesk" w:eastAsia="Roboto" w:hAnsi="Schibsted Grotesk" w:cs="Roboto"/>
          <w:color w:val="0D0D0D"/>
          <w:sz w:val="21"/>
          <w:szCs w:val="21"/>
        </w:rPr>
      </w:pPr>
      <w:r w:rsidRPr="00185EDA">
        <w:rPr>
          <w:rFonts w:ascii="Schibsted Grotesk" w:eastAsia="Roboto" w:hAnsi="Schibsted Grotesk" w:cs="Roboto"/>
          <w:color w:val="0D0D0D"/>
          <w:sz w:val="21"/>
          <w:szCs w:val="21"/>
        </w:rPr>
        <w:t xml:space="preserve">Nella sua pratica, </w:t>
      </w:r>
      <w:proofErr w:type="spellStart"/>
      <w:r w:rsidRPr="00185EDA">
        <w:rPr>
          <w:rFonts w:ascii="Schibsted Grotesk" w:eastAsia="Roboto" w:hAnsi="Schibsted Grotesk" w:cs="Roboto"/>
          <w:color w:val="0D0D0D"/>
          <w:sz w:val="21"/>
          <w:szCs w:val="21"/>
        </w:rPr>
        <w:t>Pasyura</w:t>
      </w:r>
      <w:proofErr w:type="spellEnd"/>
      <w:r w:rsidRPr="00185EDA">
        <w:rPr>
          <w:rFonts w:ascii="Schibsted Grotesk" w:eastAsia="Roboto" w:hAnsi="Schibsted Grotesk" w:cs="Roboto"/>
          <w:color w:val="0D0D0D"/>
          <w:sz w:val="21"/>
          <w:szCs w:val="21"/>
        </w:rPr>
        <w:t xml:space="preserve"> fonde magistralmente gli aspetti umoristici del grottesco e della </w:t>
      </w:r>
      <w:r w:rsidRPr="006B34BE">
        <w:rPr>
          <w:rFonts w:ascii="Schibsted Grotesk" w:eastAsia="Roboto" w:hAnsi="Schibsted Grotesk" w:cs="Roboto"/>
          <w:b/>
          <w:bCs/>
          <w:color w:val="0D0D0D"/>
          <w:sz w:val="21"/>
          <w:szCs w:val="21"/>
        </w:rPr>
        <w:t>caricatura</w:t>
      </w:r>
      <w:r w:rsidRPr="00185EDA">
        <w:rPr>
          <w:rFonts w:ascii="Schibsted Grotesk" w:eastAsia="Roboto" w:hAnsi="Schibsted Grotesk" w:cs="Roboto"/>
          <w:color w:val="0D0D0D"/>
          <w:sz w:val="21"/>
          <w:szCs w:val="21"/>
        </w:rPr>
        <w:t xml:space="preserve">. Ispirata dall’analisi del filosofo russo Michail </w:t>
      </w:r>
      <w:proofErr w:type="spellStart"/>
      <w:r w:rsidRPr="00185EDA">
        <w:rPr>
          <w:rFonts w:ascii="Schibsted Grotesk" w:eastAsia="Roboto" w:hAnsi="Schibsted Grotesk" w:cs="Roboto"/>
          <w:color w:val="0D0D0D"/>
          <w:sz w:val="21"/>
          <w:szCs w:val="21"/>
        </w:rPr>
        <w:t>Bachtin</w:t>
      </w:r>
      <w:proofErr w:type="spellEnd"/>
      <w:r w:rsidRPr="00185EDA">
        <w:rPr>
          <w:rFonts w:ascii="Schibsted Grotesk" w:eastAsia="Roboto" w:hAnsi="Schibsted Grotesk" w:cs="Roboto"/>
          <w:color w:val="0D0D0D"/>
          <w:sz w:val="21"/>
          <w:szCs w:val="21"/>
        </w:rPr>
        <w:t xml:space="preserve"> sui carnevali popolari tradizionali e sull’immaginario grottesco, cerca di catturare la connessione tra la satira, le immagini deprecatrici e il loro potere moralizzante e trasformativo nella cultura. </w:t>
      </w:r>
      <w:r w:rsidRPr="00185EDA">
        <w:rPr>
          <w:rFonts w:ascii="Schibsted Grotesk" w:eastAsia="Roboto" w:hAnsi="Schibsted Grotesk" w:cs="Roboto"/>
          <w:b/>
          <w:bCs/>
          <w:color w:val="0D0D0D"/>
          <w:sz w:val="21"/>
          <w:szCs w:val="21"/>
        </w:rPr>
        <w:t>Il carnevalesco permette la sospensione delle norme convenzionali</w:t>
      </w:r>
      <w:r w:rsidRPr="00185EDA">
        <w:rPr>
          <w:rFonts w:ascii="Schibsted Grotesk" w:eastAsia="Roboto" w:hAnsi="Schibsted Grotesk" w:cs="Roboto"/>
          <w:color w:val="0D0D0D"/>
          <w:sz w:val="21"/>
          <w:szCs w:val="21"/>
        </w:rPr>
        <w:t xml:space="preserve"> e offusca i confini sociali, </w:t>
      </w:r>
      <w:r w:rsidR="006B34BE">
        <w:rPr>
          <w:rFonts w:ascii="Schibsted Grotesk" w:eastAsia="Roboto" w:hAnsi="Schibsted Grotesk" w:cs="Roboto"/>
          <w:color w:val="0D0D0D"/>
          <w:sz w:val="21"/>
          <w:szCs w:val="21"/>
        </w:rPr>
        <w:t xml:space="preserve">ed è questo aspetto che </w:t>
      </w:r>
      <w:proofErr w:type="spellStart"/>
      <w:r w:rsidRPr="00185EDA">
        <w:rPr>
          <w:rFonts w:ascii="Schibsted Grotesk" w:eastAsia="Roboto" w:hAnsi="Schibsted Grotesk" w:cs="Roboto"/>
          <w:color w:val="0D0D0D"/>
          <w:sz w:val="21"/>
          <w:szCs w:val="21"/>
        </w:rPr>
        <w:t>Pasyura</w:t>
      </w:r>
      <w:proofErr w:type="spellEnd"/>
      <w:r w:rsidR="006B34BE">
        <w:rPr>
          <w:rFonts w:ascii="Schibsted Grotesk" w:eastAsia="Roboto" w:hAnsi="Schibsted Grotesk" w:cs="Roboto"/>
          <w:color w:val="0D0D0D"/>
          <w:sz w:val="21"/>
          <w:szCs w:val="21"/>
        </w:rPr>
        <w:t xml:space="preserve"> indaga e rappresenta</w:t>
      </w:r>
      <w:r w:rsidRPr="00185EDA">
        <w:rPr>
          <w:rFonts w:ascii="Schibsted Grotesk" w:eastAsia="Roboto" w:hAnsi="Schibsted Grotesk" w:cs="Roboto"/>
          <w:color w:val="0D0D0D"/>
          <w:sz w:val="21"/>
          <w:szCs w:val="21"/>
        </w:rPr>
        <w:t>.</w:t>
      </w:r>
    </w:p>
    <w:p w14:paraId="77D9E5B8" w14:textId="77777777" w:rsidR="00E03D2C" w:rsidRPr="00E03D2C" w:rsidRDefault="00E03D2C" w:rsidP="00E03D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Schibsted Grotesk" w:eastAsia="Roboto" w:hAnsi="Schibsted Grotesk" w:cs="Roboto"/>
          <w:color w:val="0D0D0D"/>
          <w:sz w:val="10"/>
          <w:szCs w:val="10"/>
        </w:rPr>
      </w:pPr>
    </w:p>
    <w:p w14:paraId="547F9B75" w14:textId="17550E19" w:rsidR="00E03D2C" w:rsidRPr="00E03D2C" w:rsidRDefault="00E03D2C" w:rsidP="00E03D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Schibsted Grotesk" w:eastAsia="Roboto" w:hAnsi="Schibsted Grotesk" w:cs="Roboto"/>
          <w:b/>
          <w:bCs/>
          <w:color w:val="0D0D0D"/>
          <w:sz w:val="21"/>
          <w:szCs w:val="21"/>
        </w:rPr>
      </w:pPr>
      <w:r w:rsidRP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In un’epoca segnata dall’incertezza e dal cambiamento, </w:t>
      </w:r>
      <w:r w:rsidRPr="00CB05FF">
        <w:rPr>
          <w:rFonts w:ascii="Schibsted Grotesk" w:eastAsia="Roboto" w:hAnsi="Schibsted Grotesk" w:cs="Roboto"/>
          <w:b/>
          <w:bCs/>
          <w:color w:val="0D0D0D"/>
          <w:sz w:val="21"/>
          <w:szCs w:val="21"/>
        </w:rPr>
        <w:t>il grottesco e la satira agiscono ancora come forze potenti</w:t>
      </w:r>
      <w:r w:rsidRP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, invitandoci a mettere in discussione, criticare e reimmaginare il mondo che ci circonda. I dipinti di Ksenia </w:t>
      </w:r>
      <w:proofErr w:type="spellStart"/>
      <w:r w:rsidRPr="00E03D2C">
        <w:rPr>
          <w:rFonts w:ascii="Schibsted Grotesk" w:eastAsia="Roboto" w:hAnsi="Schibsted Grotesk" w:cs="Roboto"/>
          <w:color w:val="0D0D0D"/>
          <w:sz w:val="21"/>
          <w:szCs w:val="21"/>
        </w:rPr>
        <w:t>Pasyura</w:t>
      </w:r>
      <w:proofErr w:type="spellEnd"/>
      <w:r w:rsidRP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 ci ricordano il fragile confine tra il centro e il margine, l’umano e l’animale, il sé e “l’altro”, incoraggiandoci a rovesciare dal piedistallo i concetti delle norme sociali </w:t>
      </w:r>
      <w:r w:rsidR="006B34BE">
        <w:rPr>
          <w:rFonts w:ascii="Schibsted Grotesk" w:eastAsia="Roboto" w:hAnsi="Schibsted Grotesk" w:cs="Roboto"/>
          <w:color w:val="0D0D0D"/>
          <w:sz w:val="21"/>
          <w:szCs w:val="21"/>
        </w:rPr>
        <w:t>pre</w:t>
      </w:r>
      <w:r w:rsidRP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stabilite. </w:t>
      </w:r>
    </w:p>
    <w:p w14:paraId="3E7BB28B" w14:textId="77777777" w:rsidR="00E03D2C" w:rsidRPr="00E03D2C" w:rsidRDefault="00E03D2C" w:rsidP="00CB05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Schibsted Grotesk" w:hAnsi="Schibsted Grotesk"/>
          <w:sz w:val="21"/>
          <w:szCs w:val="21"/>
        </w:rPr>
      </w:pPr>
      <w:r w:rsidRPr="00E03D2C">
        <w:rPr>
          <w:rFonts w:ascii="Schibsted Grotesk" w:eastAsia="Roboto" w:hAnsi="Schibsted Grotesk" w:cs="Roboto"/>
          <w:b/>
          <w:bCs/>
          <w:color w:val="0D0D0D"/>
          <w:sz w:val="10"/>
          <w:szCs w:val="10"/>
        </w:rPr>
        <w:br/>
      </w:r>
      <w:r w:rsidRPr="00E03D2C">
        <w:rPr>
          <w:rFonts w:ascii="Schibsted Grotesk" w:eastAsia="Roboto" w:hAnsi="Schibsted Grotesk" w:cs="Roboto"/>
          <w:b/>
          <w:bCs/>
          <w:color w:val="0D0D0D"/>
          <w:sz w:val="21"/>
          <w:szCs w:val="21"/>
        </w:rPr>
        <w:t xml:space="preserve">Ksenia </w:t>
      </w:r>
      <w:proofErr w:type="spellStart"/>
      <w:r w:rsidRPr="00E03D2C">
        <w:rPr>
          <w:rFonts w:ascii="Schibsted Grotesk" w:eastAsia="Roboto" w:hAnsi="Schibsted Grotesk" w:cs="Roboto"/>
          <w:b/>
          <w:bCs/>
          <w:color w:val="0D0D0D"/>
          <w:sz w:val="21"/>
          <w:szCs w:val="21"/>
        </w:rPr>
        <w:t>Pasyura</w:t>
      </w:r>
      <w:proofErr w:type="spellEnd"/>
      <w:r w:rsidRPr="00E03D2C">
        <w:rPr>
          <w:rFonts w:ascii="Schibsted Grotesk" w:eastAsia="Roboto" w:hAnsi="Schibsted Grotesk" w:cs="Roboto"/>
          <w:b/>
          <w:bCs/>
          <w:color w:val="0D0D0D"/>
          <w:sz w:val="21"/>
          <w:szCs w:val="21"/>
        </w:rPr>
        <w:t xml:space="preserve"> </w:t>
      </w:r>
      <w:r w:rsidRP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è </w:t>
      </w:r>
      <w:r w:rsidRPr="00CB05FF">
        <w:rPr>
          <w:rFonts w:ascii="Schibsted Grotesk" w:eastAsia="Roboto" w:hAnsi="Schibsted Grotesk" w:cs="Roboto"/>
          <w:b/>
          <w:bCs/>
          <w:color w:val="0D0D0D"/>
          <w:sz w:val="21"/>
          <w:szCs w:val="21"/>
        </w:rPr>
        <w:t>un’acclamata artista contemporanea</w:t>
      </w:r>
      <w:r w:rsidRP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 che vive e lavora a Londra. Il </w:t>
      </w:r>
      <w:r w:rsidRPr="00E03D2C">
        <w:rPr>
          <w:rFonts w:ascii="Schibsted Grotesk" w:eastAsia="Roboto" w:hAnsi="Schibsted Grotesk" w:cs="Roboto"/>
          <w:color w:val="0D0D0D"/>
          <w:sz w:val="21"/>
          <w:szCs w:val="21"/>
        </w:rPr>
        <w:lastRenderedPageBreak/>
        <w:t xml:space="preserve">suo lavoro si addentra nel surreale e nel grottesco, esplorando spesso i temi dell’identità e della trasformazione. I dipinti di </w:t>
      </w:r>
      <w:proofErr w:type="spellStart"/>
      <w:r w:rsidRPr="00E03D2C">
        <w:rPr>
          <w:rFonts w:ascii="Schibsted Grotesk" w:eastAsia="Roboto" w:hAnsi="Schibsted Grotesk" w:cs="Roboto"/>
          <w:color w:val="0D0D0D"/>
          <w:sz w:val="21"/>
          <w:szCs w:val="21"/>
        </w:rPr>
        <w:t>Pasyura</w:t>
      </w:r>
      <w:proofErr w:type="spellEnd"/>
      <w:r w:rsidRPr="00E03D2C">
        <w:rPr>
          <w:rFonts w:ascii="Schibsted Grotesk" w:eastAsia="Roboto" w:hAnsi="Schibsted Grotesk" w:cs="Roboto"/>
          <w:color w:val="0D0D0D"/>
          <w:sz w:val="21"/>
          <w:szCs w:val="21"/>
        </w:rPr>
        <w:t xml:space="preserve"> sono stati esposti a livello internazionale, ottenendo il plauso della critica per profondità e originalità.</w:t>
      </w:r>
    </w:p>
    <w:p w14:paraId="1EA9128F" w14:textId="77777777" w:rsidR="00CB05FF" w:rsidRDefault="00CB05FF">
      <w:pPr>
        <w:jc w:val="both"/>
        <w:rPr>
          <w:rFonts w:ascii="Schibsted Grotesk" w:hAnsi="Schibsted Grotesk"/>
          <w:b/>
          <w:bCs/>
          <w:sz w:val="21"/>
          <w:szCs w:val="21"/>
          <w:u w:val="single"/>
        </w:rPr>
      </w:pPr>
    </w:p>
    <w:p w14:paraId="5647E28C" w14:textId="46B81276" w:rsidR="00B544B2" w:rsidRPr="000F5763" w:rsidRDefault="00000000">
      <w:pPr>
        <w:jc w:val="both"/>
        <w:rPr>
          <w:rFonts w:ascii="Schibsted Grotesk" w:hAnsi="Schibsted Grotesk"/>
        </w:rPr>
      </w:pPr>
      <w:r w:rsidRPr="000F5763">
        <w:rPr>
          <w:rFonts w:ascii="Schibsted Grotesk" w:hAnsi="Schibsted Grotesk"/>
          <w:b/>
          <w:bCs/>
          <w:sz w:val="21"/>
          <w:szCs w:val="21"/>
          <w:u w:val="single"/>
        </w:rPr>
        <w:t>Scheda della mostra</w:t>
      </w:r>
    </w:p>
    <w:p w14:paraId="1ECAE7BB" w14:textId="14A4ADBE" w:rsidR="00B544B2" w:rsidRPr="00CB05FF" w:rsidRDefault="00000000">
      <w:pPr>
        <w:jc w:val="both"/>
        <w:rPr>
          <w:rFonts w:ascii="Schibsted Grotesk" w:hAnsi="Schibsted Grotesk"/>
          <w:sz w:val="21"/>
          <w:szCs w:val="21"/>
        </w:rPr>
      </w:pPr>
      <w:r w:rsidRPr="00CB05FF">
        <w:rPr>
          <w:rFonts w:ascii="Schibsted Grotesk" w:hAnsi="Schibsted Grotesk"/>
          <w:b/>
          <w:bCs/>
          <w:sz w:val="21"/>
          <w:szCs w:val="21"/>
        </w:rPr>
        <w:t>Titolo</w:t>
      </w:r>
      <w:r w:rsidRPr="00CB05FF">
        <w:rPr>
          <w:rFonts w:ascii="Schibsted Grotesk" w:hAnsi="Schibsted Grotesk"/>
          <w:sz w:val="21"/>
          <w:szCs w:val="21"/>
        </w:rPr>
        <w:tab/>
      </w:r>
      <w:r w:rsidRPr="00CB05FF">
        <w:rPr>
          <w:rFonts w:ascii="Schibsted Grotesk" w:hAnsi="Schibsted Grotesk"/>
          <w:sz w:val="21"/>
          <w:szCs w:val="21"/>
        </w:rPr>
        <w:tab/>
      </w:r>
      <w:r w:rsidRPr="00CB05FF">
        <w:rPr>
          <w:rFonts w:ascii="Schibsted Grotesk" w:hAnsi="Schibsted Grotesk"/>
          <w:sz w:val="21"/>
          <w:szCs w:val="21"/>
        </w:rPr>
        <w:tab/>
      </w:r>
      <w:r w:rsidR="00CB05FF" w:rsidRPr="00CB05FF">
        <w:rPr>
          <w:rFonts w:ascii="Schibsted Grotesk" w:hAnsi="Schibsted Grotesk"/>
          <w:i/>
          <w:iCs/>
          <w:sz w:val="21"/>
          <w:szCs w:val="21"/>
        </w:rPr>
        <w:t xml:space="preserve">Dove il grottesco regna sovrano: l’arte di Ksenia </w:t>
      </w:r>
      <w:proofErr w:type="spellStart"/>
      <w:r w:rsidR="00CB05FF" w:rsidRPr="00CB05FF">
        <w:rPr>
          <w:rFonts w:ascii="Schibsted Grotesk" w:hAnsi="Schibsted Grotesk"/>
          <w:i/>
          <w:iCs/>
          <w:sz w:val="21"/>
          <w:szCs w:val="21"/>
        </w:rPr>
        <w:t>Pasyura</w:t>
      </w:r>
      <w:proofErr w:type="spellEnd"/>
    </w:p>
    <w:p w14:paraId="000AF971" w14:textId="3E0C7477" w:rsidR="00B544B2" w:rsidRPr="00CB05FF" w:rsidRDefault="00000000">
      <w:pPr>
        <w:ind w:right="-433"/>
        <w:jc w:val="both"/>
        <w:rPr>
          <w:rFonts w:ascii="Schibsted Grotesk" w:hAnsi="Schibsted Grotesk"/>
          <w:sz w:val="21"/>
          <w:szCs w:val="21"/>
        </w:rPr>
      </w:pPr>
      <w:r w:rsidRPr="00CB05FF">
        <w:rPr>
          <w:rFonts w:ascii="Schibsted Grotesk" w:hAnsi="Schibsted Grotesk"/>
          <w:b/>
          <w:bCs/>
          <w:sz w:val="21"/>
          <w:szCs w:val="21"/>
        </w:rPr>
        <w:t>Sede</w:t>
      </w:r>
      <w:r w:rsidRPr="00CB05FF">
        <w:rPr>
          <w:rFonts w:ascii="Schibsted Grotesk" w:hAnsi="Schibsted Grotesk"/>
          <w:sz w:val="21"/>
          <w:szCs w:val="21"/>
        </w:rPr>
        <w:tab/>
      </w:r>
      <w:r w:rsidRPr="00CB05FF">
        <w:rPr>
          <w:rFonts w:ascii="Schibsted Grotesk" w:hAnsi="Schibsted Grotesk"/>
          <w:sz w:val="21"/>
          <w:szCs w:val="21"/>
        </w:rPr>
        <w:tab/>
      </w:r>
      <w:r w:rsidRPr="00CB05FF">
        <w:rPr>
          <w:rFonts w:ascii="Schibsted Grotesk" w:hAnsi="Schibsted Grotesk"/>
          <w:sz w:val="21"/>
          <w:szCs w:val="21"/>
        </w:rPr>
        <w:tab/>
      </w:r>
      <w:r w:rsidR="00CB05FF" w:rsidRPr="00CB05FF">
        <w:rPr>
          <w:rFonts w:ascii="Schibsted Grotesk" w:hAnsi="Schibsted Grotesk"/>
          <w:sz w:val="21"/>
          <w:szCs w:val="21"/>
        </w:rPr>
        <w:t>Fondazione Mudima</w:t>
      </w:r>
      <w:r w:rsidRPr="00CB05FF">
        <w:rPr>
          <w:rFonts w:ascii="Schibsted Grotesk" w:hAnsi="Schibsted Grotesk"/>
          <w:sz w:val="21"/>
          <w:szCs w:val="21"/>
        </w:rPr>
        <w:t xml:space="preserve">, </w:t>
      </w:r>
      <w:r w:rsidR="00CB05FF" w:rsidRPr="00CB05FF">
        <w:rPr>
          <w:rFonts w:ascii="Schibsted Grotesk" w:hAnsi="Schibsted Grotesk"/>
          <w:sz w:val="21"/>
          <w:szCs w:val="21"/>
        </w:rPr>
        <w:t>Via Tadino 26, Milano</w:t>
      </w:r>
    </w:p>
    <w:p w14:paraId="40100D1D" w14:textId="65A82474" w:rsidR="00B544B2" w:rsidRPr="00CB05FF" w:rsidRDefault="00000000">
      <w:pPr>
        <w:jc w:val="both"/>
        <w:rPr>
          <w:rFonts w:ascii="Schibsted Grotesk" w:hAnsi="Schibsted Grotesk"/>
          <w:sz w:val="21"/>
          <w:szCs w:val="21"/>
        </w:rPr>
      </w:pPr>
      <w:r w:rsidRPr="00CB05FF">
        <w:rPr>
          <w:rFonts w:ascii="Schibsted Grotesk" w:hAnsi="Schibsted Grotesk"/>
          <w:b/>
          <w:bCs/>
          <w:sz w:val="21"/>
          <w:szCs w:val="21"/>
        </w:rPr>
        <w:t>Date</w:t>
      </w:r>
      <w:r w:rsidRPr="00CB05FF">
        <w:rPr>
          <w:rFonts w:ascii="Schibsted Grotesk" w:hAnsi="Schibsted Grotesk"/>
          <w:sz w:val="21"/>
          <w:szCs w:val="21"/>
        </w:rPr>
        <w:t xml:space="preserve"> </w:t>
      </w:r>
      <w:r w:rsidRPr="00CB05FF">
        <w:rPr>
          <w:rFonts w:ascii="Schibsted Grotesk" w:hAnsi="Schibsted Grotesk"/>
          <w:sz w:val="21"/>
          <w:szCs w:val="21"/>
        </w:rPr>
        <w:tab/>
      </w:r>
      <w:r w:rsidRPr="00CB05FF">
        <w:rPr>
          <w:rFonts w:ascii="Schibsted Grotesk" w:hAnsi="Schibsted Grotesk"/>
          <w:sz w:val="21"/>
          <w:szCs w:val="21"/>
        </w:rPr>
        <w:tab/>
      </w:r>
      <w:r w:rsidRPr="00CB05FF">
        <w:rPr>
          <w:rFonts w:ascii="Schibsted Grotesk" w:hAnsi="Schibsted Grotesk"/>
          <w:sz w:val="21"/>
          <w:szCs w:val="21"/>
        </w:rPr>
        <w:tab/>
      </w:r>
      <w:r w:rsidR="00CB05FF" w:rsidRPr="00CB05FF">
        <w:rPr>
          <w:rFonts w:ascii="Schibsted Grotesk" w:hAnsi="Schibsted Grotesk"/>
          <w:sz w:val="21"/>
          <w:szCs w:val="21"/>
        </w:rPr>
        <w:t>14 giugno – 12 luglio 2024</w:t>
      </w:r>
    </w:p>
    <w:p w14:paraId="1A7F888F" w14:textId="520BEDE9" w:rsidR="00CB05FF" w:rsidRPr="00CB05FF" w:rsidRDefault="00000000" w:rsidP="00CB05FF">
      <w:pPr>
        <w:spacing w:after="20"/>
        <w:ind w:hanging="2"/>
        <w:rPr>
          <w:rFonts w:ascii="Schibsted Grotesk" w:eastAsia="Arial Narrow" w:hAnsi="Schibsted Grotesk" w:cs="Arial Narrow"/>
          <w:color w:val="000000"/>
          <w:sz w:val="21"/>
          <w:szCs w:val="21"/>
        </w:rPr>
      </w:pPr>
      <w:r w:rsidRPr="00CB05FF">
        <w:rPr>
          <w:rFonts w:ascii="Schibsted Grotesk" w:hAnsi="Schibsted Grotesk"/>
          <w:b/>
          <w:bCs/>
          <w:sz w:val="21"/>
          <w:szCs w:val="21"/>
        </w:rPr>
        <w:t>Orari</w:t>
      </w:r>
      <w:r w:rsidRPr="00CB05FF">
        <w:rPr>
          <w:rFonts w:ascii="Schibsted Grotesk" w:hAnsi="Schibsted Grotesk"/>
          <w:sz w:val="21"/>
          <w:szCs w:val="21"/>
        </w:rPr>
        <w:tab/>
      </w:r>
      <w:r w:rsidRPr="00CB05FF">
        <w:rPr>
          <w:rFonts w:ascii="Schibsted Grotesk" w:hAnsi="Schibsted Grotesk"/>
          <w:sz w:val="21"/>
          <w:szCs w:val="21"/>
        </w:rPr>
        <w:tab/>
      </w:r>
      <w:r w:rsidRPr="00CB05FF">
        <w:rPr>
          <w:rFonts w:ascii="Schibsted Grotesk" w:hAnsi="Schibsted Grotesk"/>
          <w:sz w:val="21"/>
          <w:szCs w:val="21"/>
        </w:rPr>
        <w:tab/>
      </w:r>
      <w:r w:rsidR="00CB05FF">
        <w:rPr>
          <w:rFonts w:ascii="Schibsted Grotesk" w:eastAsia="Arial Narrow" w:hAnsi="Schibsted Grotesk" w:cs="Arial Narrow"/>
          <w:color w:val="000000"/>
          <w:sz w:val="21"/>
          <w:szCs w:val="21"/>
        </w:rPr>
        <w:t>l</w:t>
      </w:r>
      <w:r w:rsidR="00CB05FF" w:rsidRPr="00CB05FF">
        <w:rPr>
          <w:rFonts w:ascii="Schibsted Grotesk" w:eastAsia="Arial Narrow" w:hAnsi="Schibsted Grotesk" w:cs="Arial Narrow"/>
          <w:color w:val="000000"/>
          <w:sz w:val="21"/>
          <w:szCs w:val="21"/>
        </w:rPr>
        <w:t xml:space="preserve">unedì </w:t>
      </w:r>
      <w:r w:rsidR="00CB05FF">
        <w:rPr>
          <w:rFonts w:ascii="Schibsted Grotesk" w:eastAsia="Arial Narrow" w:hAnsi="Schibsted Grotesk" w:cs="Arial Narrow"/>
          <w:color w:val="000000"/>
          <w:sz w:val="21"/>
          <w:szCs w:val="21"/>
        </w:rPr>
        <w:t>-</w:t>
      </w:r>
      <w:r w:rsidR="00CB05FF" w:rsidRPr="00CB05FF">
        <w:rPr>
          <w:rFonts w:ascii="Schibsted Grotesk" w:eastAsia="Arial Narrow" w:hAnsi="Schibsted Grotesk" w:cs="Arial Narrow"/>
          <w:color w:val="000000"/>
          <w:sz w:val="21"/>
          <w:szCs w:val="21"/>
        </w:rPr>
        <w:t xml:space="preserve"> venerdì, ore 11-13 e 15-19. Chiuso sabato e domenica.</w:t>
      </w:r>
    </w:p>
    <w:p w14:paraId="18BFC585" w14:textId="77777777" w:rsidR="00B544B2" w:rsidRPr="00CB05FF" w:rsidRDefault="00000000">
      <w:pPr>
        <w:jc w:val="both"/>
        <w:rPr>
          <w:rFonts w:ascii="Schibsted Grotesk" w:hAnsi="Schibsted Grotesk"/>
          <w:sz w:val="21"/>
          <w:szCs w:val="21"/>
        </w:rPr>
      </w:pPr>
      <w:r w:rsidRPr="00CB05FF">
        <w:rPr>
          <w:rFonts w:ascii="Schibsted Grotesk" w:hAnsi="Schibsted Grotesk"/>
          <w:b/>
          <w:bCs/>
          <w:sz w:val="21"/>
          <w:szCs w:val="21"/>
        </w:rPr>
        <w:t>Ingresso</w:t>
      </w:r>
      <w:r w:rsidRPr="00CB05FF">
        <w:rPr>
          <w:rFonts w:ascii="Schibsted Grotesk" w:hAnsi="Schibsted Grotesk"/>
          <w:sz w:val="21"/>
          <w:szCs w:val="21"/>
        </w:rPr>
        <w:tab/>
      </w:r>
      <w:r w:rsidRPr="00CB05FF">
        <w:rPr>
          <w:rFonts w:ascii="Schibsted Grotesk" w:hAnsi="Schibsted Grotesk"/>
          <w:sz w:val="21"/>
          <w:szCs w:val="21"/>
        </w:rPr>
        <w:tab/>
        <w:t>libero</w:t>
      </w:r>
    </w:p>
    <w:p w14:paraId="792B1293" w14:textId="77777777" w:rsidR="00CB05FF" w:rsidRPr="00CB05FF" w:rsidRDefault="00000000" w:rsidP="00CB05FF">
      <w:pPr>
        <w:ind w:right="-433"/>
        <w:jc w:val="both"/>
        <w:rPr>
          <w:rFonts w:ascii="Schibsted Grotesk" w:eastAsia="Arial Narrow" w:hAnsi="Schibsted Grotesk" w:cs="Arial Narrow"/>
          <w:color w:val="000000"/>
          <w:sz w:val="21"/>
          <w:szCs w:val="21"/>
        </w:rPr>
      </w:pPr>
      <w:r w:rsidRPr="00CB05FF">
        <w:rPr>
          <w:rFonts w:ascii="Schibsted Grotesk" w:hAnsi="Schibsted Grotesk"/>
          <w:b/>
          <w:bCs/>
          <w:sz w:val="21"/>
          <w:szCs w:val="21"/>
        </w:rPr>
        <w:t xml:space="preserve">Info al pubblico </w:t>
      </w:r>
      <w:r w:rsidRPr="00CB05FF">
        <w:rPr>
          <w:rFonts w:ascii="Schibsted Grotesk" w:hAnsi="Schibsted Grotesk"/>
          <w:sz w:val="21"/>
          <w:szCs w:val="21"/>
        </w:rPr>
        <w:tab/>
      </w:r>
      <w:r w:rsidR="00CB05FF" w:rsidRPr="00CB05FF">
        <w:rPr>
          <w:rFonts w:ascii="Schibsted Grotesk" w:eastAsia="Arial Narrow" w:hAnsi="Schibsted Grotesk" w:cs="Arial Narrow"/>
          <w:color w:val="000000"/>
          <w:sz w:val="21"/>
          <w:szCs w:val="21"/>
        </w:rPr>
        <w:t xml:space="preserve">mudima.net | </w:t>
      </w:r>
      <w:hyperlink r:id="rId7">
        <w:r w:rsidR="00CB05FF" w:rsidRPr="00CB05FF">
          <w:rPr>
            <w:rFonts w:ascii="Schibsted Grotesk" w:eastAsia="Arial Narrow" w:hAnsi="Schibsted Grotesk" w:cs="Arial Narrow"/>
            <w:color w:val="0563C1"/>
            <w:sz w:val="21"/>
            <w:szCs w:val="21"/>
            <w:u w:val="single"/>
          </w:rPr>
          <w:t>info@mudima.net</w:t>
        </w:r>
      </w:hyperlink>
      <w:r w:rsidR="00CB05FF" w:rsidRPr="00CB05FF">
        <w:rPr>
          <w:rFonts w:ascii="Schibsted Grotesk" w:eastAsia="Arial Narrow" w:hAnsi="Schibsted Grotesk" w:cs="Arial Narrow"/>
          <w:color w:val="000000"/>
          <w:sz w:val="21"/>
          <w:szCs w:val="21"/>
        </w:rPr>
        <w:t xml:space="preserve"> | 02.2940 9633</w:t>
      </w:r>
    </w:p>
    <w:p w14:paraId="2C357124" w14:textId="0FDC236E" w:rsidR="00B544B2" w:rsidRPr="000F5763" w:rsidRDefault="00CB05FF">
      <w:pPr>
        <w:ind w:left="2124" w:hanging="2124"/>
        <w:jc w:val="both"/>
        <w:rPr>
          <w:rFonts w:ascii="Schibsted Grotesk" w:eastAsia="Schibsted Grotesk" w:hAnsi="Schibsted Grotesk" w:cs="Schibsted Grotesk"/>
          <w:color w:val="18191B"/>
          <w:sz w:val="20"/>
          <w:szCs w:val="20"/>
        </w:rPr>
      </w:pPr>
      <w:r>
        <w:rPr>
          <w:rFonts w:ascii="Schibsted Grotesk" w:eastAsia="Schibsted Grotesk" w:hAnsi="Schibsted Grotesk" w:cs="Schibsted Grotesk"/>
          <w:color w:val="18191B"/>
          <w:sz w:val="20"/>
          <w:szCs w:val="20"/>
        </w:rPr>
        <w:br/>
      </w:r>
    </w:p>
    <w:p w14:paraId="19424E8B" w14:textId="2108602B" w:rsidR="00B544B2" w:rsidRPr="000F5763" w:rsidRDefault="00000000">
      <w:pPr>
        <w:tabs>
          <w:tab w:val="left" w:pos="2237"/>
        </w:tabs>
        <w:jc w:val="center"/>
        <w:rPr>
          <w:rFonts w:ascii="Schibsted Grotesk" w:hAnsi="Schibsted Grotesk"/>
        </w:rPr>
      </w:pPr>
      <w:r w:rsidRPr="000F5763">
        <w:rPr>
          <w:rFonts w:ascii="Schibsted Grotesk" w:eastAsia="Schibsted Grotesk" w:hAnsi="Schibsted Grotesk" w:cs="Schibsted Grotesk"/>
          <w:b/>
          <w:bCs/>
          <w:color w:val="18191B"/>
          <w:sz w:val="20"/>
          <w:szCs w:val="20"/>
        </w:rPr>
        <w:t>Ufficio stampa</w:t>
      </w:r>
    </w:p>
    <w:p w14:paraId="1FCBE385" w14:textId="595E03BF" w:rsidR="00B544B2" w:rsidRPr="000F5763" w:rsidRDefault="00CB05FF">
      <w:pPr>
        <w:tabs>
          <w:tab w:val="left" w:pos="2237"/>
        </w:tabs>
        <w:jc w:val="center"/>
        <w:rPr>
          <w:rFonts w:ascii="Schibsted Grotesk" w:hAnsi="Schibsted Grotesk"/>
        </w:rPr>
      </w:pPr>
      <w:r w:rsidRPr="000F5763">
        <w:rPr>
          <w:rFonts w:ascii="Schibsted Grotesk" w:hAnsi="Schibsted Grotesk"/>
          <w:noProof/>
        </w:rPr>
        <w:drawing>
          <wp:anchor distT="0" distB="0" distL="114300" distR="114300" simplePos="0" relativeHeight="4" behindDoc="0" locked="0" layoutInCell="0" allowOverlap="1" wp14:anchorId="29E8464A" wp14:editId="47D4212A">
            <wp:simplePos x="0" y="0"/>
            <wp:positionH relativeFrom="column">
              <wp:posOffset>2467610</wp:posOffset>
            </wp:positionH>
            <wp:positionV relativeFrom="paragraph">
              <wp:posOffset>63500</wp:posOffset>
            </wp:positionV>
            <wp:extent cx="468000" cy="472405"/>
            <wp:effectExtent l="0" t="0" r="0" b="4445"/>
            <wp:wrapTopAndBottom/>
            <wp:docPr id="1" name="image2.png" descr="Immagine che contiene schermata, nero, oscurità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Immagine che contiene schermata, nero, oscurità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47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763">
        <w:rPr>
          <w:rFonts w:ascii="Schibsted Grotesk" w:eastAsia="Schibsted Grotesk" w:hAnsi="Schibsted Grotesk" w:cs="Schibsted Grotesk"/>
          <w:b/>
          <w:color w:val="18191B"/>
          <w:sz w:val="8"/>
          <w:szCs w:val="8"/>
        </w:rPr>
        <w:br/>
      </w:r>
      <w:hyperlink r:id="rId9">
        <w:r w:rsidRPr="000F5763">
          <w:rPr>
            <w:rFonts w:ascii="Schibsted Grotesk" w:eastAsia="Schibsted Grotesk" w:hAnsi="Schibsted Grotesk" w:cs="Schibsted Grotesk"/>
            <w:color w:val="1155CC"/>
            <w:sz w:val="18"/>
            <w:szCs w:val="18"/>
            <w:u w:val="single"/>
          </w:rPr>
          <w:t>info@noracomunicazione.it</w:t>
        </w:r>
      </w:hyperlink>
      <w:r w:rsidRPr="000F5763">
        <w:rPr>
          <w:rFonts w:ascii="Schibsted Grotesk" w:eastAsia="Schibsted Grotesk" w:hAnsi="Schibsted Grotesk" w:cs="Schibsted Grotesk"/>
          <w:color w:val="1155CC"/>
          <w:sz w:val="18"/>
          <w:szCs w:val="18"/>
        </w:rPr>
        <w:t xml:space="preserve"> </w:t>
      </w:r>
      <w:r w:rsidRPr="000F5763">
        <w:rPr>
          <w:rFonts w:ascii="Schibsted Grotesk" w:eastAsia="Schibsted Grotesk" w:hAnsi="Schibsted Grotesk" w:cs="Schibsted Grotesk"/>
          <w:sz w:val="18"/>
          <w:szCs w:val="18"/>
        </w:rPr>
        <w:t>- +3</w:t>
      </w:r>
      <w:r w:rsidRPr="000F5763">
        <w:rPr>
          <w:rFonts w:ascii="Schibsted Grotesk" w:eastAsia="Schibsted Grotesk" w:hAnsi="Schibsted Grotesk" w:cs="Schibsted Grotesk"/>
          <w:color w:val="18191B"/>
          <w:sz w:val="18"/>
          <w:szCs w:val="18"/>
        </w:rPr>
        <w:t>9 339.8959372</w:t>
      </w:r>
    </w:p>
    <w:p w14:paraId="6BE4218E" w14:textId="77777777" w:rsidR="00B544B2" w:rsidRDefault="00000000">
      <w:pPr>
        <w:jc w:val="center"/>
        <w:rPr>
          <w:rFonts w:ascii="Schibsted Grotesk" w:eastAsia="Schibsted Grotesk" w:hAnsi="Schibsted Grotesk" w:cs="Schibsted Grotesk"/>
          <w:color w:val="18191B"/>
          <w:sz w:val="18"/>
          <w:szCs w:val="18"/>
        </w:rPr>
      </w:pPr>
      <w:r w:rsidRPr="000F5763">
        <w:rPr>
          <w:rFonts w:ascii="Schibsted Grotesk" w:eastAsia="Schibsted Grotesk" w:hAnsi="Schibsted Grotesk" w:cs="Schibsted Grotesk"/>
          <w:color w:val="18191B"/>
          <w:sz w:val="18"/>
          <w:szCs w:val="18"/>
        </w:rPr>
        <w:t xml:space="preserve">noracomunicazione.it </w:t>
      </w:r>
    </w:p>
    <w:p w14:paraId="26E63E40" w14:textId="77777777" w:rsidR="000F6E84" w:rsidRDefault="000F6E84" w:rsidP="000F6E84">
      <w:pPr>
        <w:rPr>
          <w:rFonts w:ascii="Schibsted Grotesk" w:eastAsia="Schibsted Grotesk" w:hAnsi="Schibsted Grotesk" w:cs="Schibsted Grotesk"/>
          <w:color w:val="18191B"/>
          <w:sz w:val="18"/>
          <w:szCs w:val="18"/>
        </w:rPr>
      </w:pPr>
    </w:p>
    <w:p w14:paraId="0F422244" w14:textId="77777777" w:rsidR="000F6E84" w:rsidRDefault="000F6E84" w:rsidP="000F6E84">
      <w:pPr>
        <w:rPr>
          <w:rFonts w:ascii="Schibsted Grotesk" w:eastAsia="Schibsted Grotesk" w:hAnsi="Schibsted Grotesk" w:cs="Schibsted Grotesk"/>
          <w:color w:val="18191B"/>
          <w:sz w:val="18"/>
          <w:szCs w:val="18"/>
        </w:rPr>
      </w:pPr>
    </w:p>
    <w:p w14:paraId="026331FC" w14:textId="77777777" w:rsidR="000F6E84" w:rsidRDefault="000F6E84" w:rsidP="000F6E84">
      <w:pPr>
        <w:rPr>
          <w:rFonts w:ascii="Schibsted Grotesk" w:eastAsia="Schibsted Grotesk" w:hAnsi="Schibsted Grotesk" w:cs="Schibsted Grotesk"/>
          <w:color w:val="18191B"/>
          <w:sz w:val="18"/>
          <w:szCs w:val="18"/>
        </w:rPr>
      </w:pPr>
    </w:p>
    <w:p w14:paraId="23B3F083" w14:textId="30091223" w:rsidR="000F6E84" w:rsidRPr="000F5763" w:rsidRDefault="000F6E84" w:rsidP="000F6E84">
      <w:pPr>
        <w:rPr>
          <w:rFonts w:ascii="Schibsted Grotesk" w:hAnsi="Schibsted Grotesk"/>
        </w:rPr>
      </w:pPr>
    </w:p>
    <w:sectPr w:rsidR="000F6E84" w:rsidRPr="000F576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045" w:right="1701" w:bottom="1440" w:left="1701" w:header="907" w:footer="1304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DC187" w14:textId="77777777" w:rsidR="00913803" w:rsidRDefault="00913803">
      <w:pPr>
        <w:spacing w:line="240" w:lineRule="auto"/>
      </w:pPr>
      <w:r>
        <w:separator/>
      </w:r>
    </w:p>
  </w:endnote>
  <w:endnote w:type="continuationSeparator" w:id="0">
    <w:p w14:paraId="085A46EC" w14:textId="77777777" w:rsidR="00913803" w:rsidRDefault="00913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vo SemiBold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Schibsted Grotesk">
    <w:panose1 w:val="00000000000000000000"/>
    <w:charset w:val="00"/>
    <w:family w:val="auto"/>
    <w:pitch w:val="variable"/>
    <w:sig w:usb0="A10000FF" w:usb1="5000247B" w:usb2="00000000" w:usb3="00000000" w:csb0="00000093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61894" w14:textId="77777777" w:rsidR="00B544B2" w:rsidRDefault="00B544B2"/>
  <w:p w14:paraId="6189AE72" w14:textId="77777777" w:rsidR="00B544B2" w:rsidRDefault="00000000">
    <w:r>
      <w:rPr>
        <w:noProof/>
      </w:rPr>
      <mc:AlternateContent>
        <mc:Choice Requires="wps">
          <w:drawing>
            <wp:inline distT="0" distB="0" distL="0" distR="0" wp14:anchorId="5FAAB913" wp14:editId="338AE891">
              <wp:extent cx="5400040" cy="19050"/>
              <wp:effectExtent l="0" t="0" r="0" b="0"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59937A29" id="Rettangolo 8" o:spid="_x0000_s1026" style="width:425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" fillcolor="#a0a0a0" stroked="f" strokeweight="0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45AEE" w14:textId="77777777" w:rsidR="00B544B2" w:rsidRDefault="00B544B2"/>
  <w:p w14:paraId="1CC15493" w14:textId="77777777" w:rsidR="00B544B2" w:rsidRDefault="00000000">
    <w:r>
      <w:rPr>
        <w:noProof/>
      </w:rPr>
      <mc:AlternateContent>
        <mc:Choice Requires="wps">
          <w:drawing>
            <wp:inline distT="0" distB="0" distL="0" distR="0" wp14:anchorId="74ACE805" wp14:editId="284E0B3E">
              <wp:extent cx="5400040" cy="19050"/>
              <wp:effectExtent l="0" t="0" r="0" b="0"/>
              <wp:docPr id="10" name="Rettango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412F26DE" id="Rettangolo 10" o:spid="_x0000_s1026" style="width:425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" fillcolor="#a0a0a0" stroked="f" strokeweight="0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359B7" w14:textId="77777777" w:rsidR="00913803" w:rsidRDefault="00913803">
      <w:pPr>
        <w:spacing w:line="240" w:lineRule="auto"/>
      </w:pPr>
      <w:r>
        <w:separator/>
      </w:r>
    </w:p>
  </w:footnote>
  <w:footnote w:type="continuationSeparator" w:id="0">
    <w:p w14:paraId="4F88E093" w14:textId="77777777" w:rsidR="00913803" w:rsidRDefault="009138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6E74" w14:textId="30566E0E" w:rsidR="00B544B2" w:rsidRDefault="00E03D2C">
    <w:pPr>
      <w:jc w:val="center"/>
    </w:pPr>
    <w:r>
      <w:rPr>
        <w:noProof/>
      </w:rPr>
      <w:drawing>
        <wp:inline distT="0" distB="0" distL="0" distR="0" wp14:anchorId="7EC8CED9" wp14:editId="78AB68EF">
          <wp:extent cx="718185" cy="850900"/>
          <wp:effectExtent l="0" t="0" r="0" b="0"/>
          <wp:docPr id="2" name="image1.png" descr="Immagine che contiene testo, Elementi grafici, Carattere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Immagine che contiene testo, Elementi grafici, Carattere, design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185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80125C" w14:textId="77777777" w:rsidR="00B544B2" w:rsidRDefault="00B544B2" w:rsidP="00E03D2C"/>
  <w:p w14:paraId="2D4D326F" w14:textId="77777777" w:rsidR="00B544B2" w:rsidRDefault="00000000">
    <w:pPr>
      <w:jc w:val="center"/>
    </w:pPr>
    <w:r>
      <w:rPr>
        <w:noProof/>
      </w:rPr>
      <mc:AlternateContent>
        <mc:Choice Requires="wps">
          <w:drawing>
            <wp:inline distT="0" distB="0" distL="0" distR="0" wp14:anchorId="09B5A2C7" wp14:editId="18326072">
              <wp:extent cx="5400040" cy="19050"/>
              <wp:effectExtent l="0" t="0" r="0" b="0"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63013527" id="Rettangolo 3" o:spid="_x0000_s1026" style="width:425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" fillcolor="#a0a0a0" stroked="f" strokeweight="0">
              <w10:anchorlock/>
            </v:rect>
          </w:pict>
        </mc:Fallback>
      </mc:AlternateContent>
    </w:r>
  </w:p>
  <w:p w14:paraId="05948C18" w14:textId="77777777" w:rsidR="00B544B2" w:rsidRDefault="00B544B2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9B39C" w14:textId="77777777" w:rsidR="00B544B2" w:rsidRDefault="00000000">
    <w:pPr>
      <w:jc w:val="center"/>
    </w:pPr>
    <w:r>
      <w:rPr>
        <w:noProof/>
      </w:rPr>
      <w:drawing>
        <wp:inline distT="0" distB="0" distL="0" distR="0" wp14:anchorId="7308D445" wp14:editId="34C453DA">
          <wp:extent cx="925195" cy="911225"/>
          <wp:effectExtent l="0" t="0" r="0" b="0"/>
          <wp:docPr id="5" name="Immagine 1" descr="Immagine che contiene nero, oscurità, schermata, bianco e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 descr="Immagine che contiene nero, oscurità, schermata, bianco e ner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0C5332" w14:textId="77777777" w:rsidR="00B544B2" w:rsidRDefault="00B544B2">
    <w:pPr>
      <w:jc w:val="center"/>
    </w:pPr>
  </w:p>
  <w:p w14:paraId="08E071D2" w14:textId="77777777" w:rsidR="00B544B2" w:rsidRDefault="00000000">
    <w:pPr>
      <w:jc w:val="center"/>
    </w:pPr>
    <w:r>
      <w:rPr>
        <w:noProof/>
      </w:rPr>
      <mc:AlternateContent>
        <mc:Choice Requires="wps">
          <w:drawing>
            <wp:inline distT="0" distB="0" distL="0" distR="0" wp14:anchorId="6AD1A48A" wp14:editId="07A233E1">
              <wp:extent cx="5400040" cy="19050"/>
              <wp:effectExtent l="0" t="0" r="0" b="0"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6B58326C" id="Rettangolo 6" o:spid="_x0000_s1026" style="width:425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" fillcolor="#a0a0a0" stroked="f" strokeweight="0">
              <w10:anchorlock/>
            </v:rect>
          </w:pict>
        </mc:Fallback>
      </mc:AlternateContent>
    </w:r>
  </w:p>
  <w:p w14:paraId="257B31CC" w14:textId="77777777" w:rsidR="00B544B2" w:rsidRDefault="00B544B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B2"/>
    <w:rsid w:val="00095A1D"/>
    <w:rsid w:val="000F5763"/>
    <w:rsid w:val="000F6E84"/>
    <w:rsid w:val="00185EDA"/>
    <w:rsid w:val="001A59A0"/>
    <w:rsid w:val="00374A80"/>
    <w:rsid w:val="00383842"/>
    <w:rsid w:val="004E05B1"/>
    <w:rsid w:val="005F6108"/>
    <w:rsid w:val="006B34BE"/>
    <w:rsid w:val="00913803"/>
    <w:rsid w:val="00946160"/>
    <w:rsid w:val="009A5FDC"/>
    <w:rsid w:val="009C01F0"/>
    <w:rsid w:val="00B0144F"/>
    <w:rsid w:val="00B544B2"/>
    <w:rsid w:val="00C9527E"/>
    <w:rsid w:val="00CB05FF"/>
    <w:rsid w:val="00D064F0"/>
    <w:rsid w:val="00D223DE"/>
    <w:rsid w:val="00E03D2C"/>
    <w:rsid w:val="00E16425"/>
    <w:rsid w:val="00E8093E"/>
    <w:rsid w:val="00E978EB"/>
    <w:rsid w:val="00EB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912D7"/>
  <w15:docId w15:val="{5677CEDF-E388-4C2A-9C59-C35B51E6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70A5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70A51"/>
  </w:style>
  <w:style w:type="character" w:styleId="Collegamentoipertestuale">
    <w:name w:val="Hyperlink"/>
    <w:rsid w:val="00E773EF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44BC6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44BC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70A51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70A51"/>
    <w:pPr>
      <w:tabs>
        <w:tab w:val="center" w:pos="4819"/>
        <w:tab w:val="right" w:pos="9638"/>
      </w:tabs>
      <w:spacing w:line="240" w:lineRule="auto"/>
    </w:pPr>
  </w:style>
  <w:style w:type="paragraph" w:customStyle="1" w:styleId="Default">
    <w:name w:val="Default"/>
    <w:qFormat/>
    <w:rsid w:val="00456FF2"/>
    <w:rPr>
      <w:rFonts w:ascii="Archivo SemiBold" w:hAnsi="Archivo SemiBold" w:cs="Archivo SemiBold"/>
      <w:color w:val="000000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mudima.ne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noracomunica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4FE34-989A-D944-B3E9-35060E9F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Caracciolo</dc:creator>
  <dc:description/>
  <cp:lastModifiedBy>Eleonora Caracciolo</cp:lastModifiedBy>
  <cp:revision>7</cp:revision>
  <dcterms:created xsi:type="dcterms:W3CDTF">2024-05-23T14:25:00Z</dcterms:created>
  <dcterms:modified xsi:type="dcterms:W3CDTF">2024-07-05T15:41:00Z</dcterms:modified>
  <dc:language>it-IT</dc:language>
</cp:coreProperties>
</file>